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0C38C" w14:textId="77192AF6" w:rsidR="00210822" w:rsidRDefault="00210822" w:rsidP="00210822">
      <w:pPr>
        <w:pStyle w:val="itxWorkTitle"/>
        <w:rPr>
          <w:lang w:val="ru-RU"/>
        </w:rPr>
      </w:pPr>
    </w:p>
    <w:p w14:paraId="26CAA9C1" w14:textId="77777777" w:rsidR="00210822" w:rsidRDefault="00210822" w:rsidP="00210822">
      <w:pPr>
        <w:pStyle w:val="itxWorkTitle"/>
        <w:rPr>
          <w:lang w:val="ru-RU"/>
        </w:rPr>
      </w:pPr>
    </w:p>
    <w:p w14:paraId="47DF0710" w14:textId="77777777" w:rsidR="00210822" w:rsidRDefault="00210822" w:rsidP="00210822">
      <w:pPr>
        <w:pStyle w:val="itxWorkTitle"/>
        <w:rPr>
          <w:lang w:val="ru-RU"/>
        </w:rPr>
      </w:pPr>
    </w:p>
    <w:p w14:paraId="521EC242" w14:textId="77777777" w:rsidR="00210822" w:rsidRDefault="00210822" w:rsidP="00210822">
      <w:pPr>
        <w:pStyle w:val="itxWorkTitle"/>
        <w:rPr>
          <w:lang w:val="ru-RU"/>
        </w:rPr>
      </w:pPr>
    </w:p>
    <w:p w14:paraId="010F48D4" w14:textId="5D5C99AD" w:rsidR="00210822" w:rsidRDefault="00210822" w:rsidP="00210822">
      <w:pPr>
        <w:pStyle w:val="itxWorkTitle"/>
        <w:rPr>
          <w:lang w:val="ru-RU"/>
        </w:rPr>
      </w:pPr>
    </w:p>
    <w:p w14:paraId="44806F2B" w14:textId="0E359EFD" w:rsidR="006F3F6C" w:rsidRDefault="006F3F6C" w:rsidP="00210822">
      <w:pPr>
        <w:pStyle w:val="itxWorkTitle"/>
        <w:rPr>
          <w:lang w:val="ru-RU"/>
        </w:rPr>
      </w:pPr>
    </w:p>
    <w:p w14:paraId="3A2105A2" w14:textId="77777777" w:rsidR="006F3F6C" w:rsidRPr="002D3E59" w:rsidRDefault="006F3F6C" w:rsidP="00210822">
      <w:pPr>
        <w:pStyle w:val="itxWorkTitle"/>
        <w:rPr>
          <w:lang w:val="ru-RU"/>
        </w:rPr>
      </w:pPr>
    </w:p>
    <w:p w14:paraId="4269A13E" w14:textId="479761BF" w:rsidR="00210822" w:rsidRDefault="00210822" w:rsidP="00210822">
      <w:pPr>
        <w:pStyle w:val="itxTitleDocName"/>
        <w:rPr>
          <w:lang w:val="ru-RU"/>
        </w:rPr>
      </w:pPr>
      <w:r w:rsidRPr="002D3E59">
        <w:rPr>
          <w:lang w:val="ru-RU"/>
        </w:rPr>
        <w:t>техническое задание</w:t>
      </w:r>
    </w:p>
    <w:p w14:paraId="158DBD7F" w14:textId="3D5D6EDD" w:rsidR="006F3F6C" w:rsidRDefault="006F3F6C" w:rsidP="00210822">
      <w:pPr>
        <w:pStyle w:val="itxTitleDocName"/>
        <w:rPr>
          <w:lang w:val="ru-RU"/>
        </w:rPr>
      </w:pPr>
      <w:r>
        <w:rPr>
          <w:lang w:val="ru-RU"/>
        </w:rPr>
        <w:t xml:space="preserve">На </w:t>
      </w:r>
      <w:r w:rsidR="0094220C">
        <w:rPr>
          <w:lang w:val="ru-RU"/>
        </w:rPr>
        <w:t>создание нового портала</w:t>
      </w:r>
      <w:r>
        <w:rPr>
          <w:lang w:val="ru-RU"/>
        </w:rPr>
        <w:t xml:space="preserve"> коомет</w:t>
      </w:r>
    </w:p>
    <w:p w14:paraId="7902C42C" w14:textId="66E27370" w:rsidR="00210822" w:rsidRPr="003A7BA3" w:rsidRDefault="00210822" w:rsidP="00210822">
      <w:pPr>
        <w:pStyle w:val="itxTitleDocTheme"/>
        <w:rPr>
          <w:b/>
          <w:bCs/>
          <w:lang w:val="ru-RU"/>
        </w:rPr>
      </w:pPr>
      <w:r w:rsidRPr="003A7BA3">
        <w:rPr>
          <w:b/>
          <w:bCs/>
          <w:lang w:val="ru-RU"/>
        </w:rPr>
        <w:t>(</w:t>
      </w:r>
      <w:r w:rsidR="00D70D6B">
        <w:rPr>
          <w:b/>
          <w:bCs/>
          <w:lang w:val="ru-RU"/>
        </w:rPr>
        <w:t>пояснительная записка</w:t>
      </w:r>
      <w:r w:rsidRPr="003A7BA3">
        <w:rPr>
          <w:b/>
          <w:bCs/>
          <w:lang w:val="ru-RU"/>
        </w:rPr>
        <w:t>)</w:t>
      </w:r>
    </w:p>
    <w:p w14:paraId="7A2CBC4C" w14:textId="77777777" w:rsidR="00210822" w:rsidRPr="002D3E59" w:rsidRDefault="00210822" w:rsidP="00210822">
      <w:pPr>
        <w:pStyle w:val="itxTitleDocName"/>
        <w:rPr>
          <w:lang w:val="ru-RU"/>
        </w:rPr>
      </w:pPr>
    </w:p>
    <w:p w14:paraId="2140BA9B" w14:textId="21919375" w:rsidR="00210822" w:rsidRPr="002D3E59" w:rsidRDefault="00210822" w:rsidP="00210822">
      <w:pPr>
        <w:pStyle w:val="itxTitleText"/>
      </w:pPr>
      <w:r w:rsidRPr="002D3E59">
        <w:t xml:space="preserve">на </w:t>
      </w:r>
      <w:r w:rsidRPr="002D3E59">
        <w:fldChar w:fldCharType="begin"/>
      </w:r>
      <w:r w:rsidRPr="002D3E59">
        <w:instrText>NUMPAGES</w:instrText>
      </w:r>
      <w:r w:rsidRPr="002D3E59">
        <w:fldChar w:fldCharType="separate"/>
      </w:r>
      <w:r w:rsidR="00EF57AE">
        <w:rPr>
          <w:noProof/>
        </w:rPr>
        <w:t>38</w:t>
      </w:r>
      <w:r w:rsidRPr="002D3E59">
        <w:fldChar w:fldCharType="end"/>
      </w:r>
      <w:r w:rsidRPr="002D3E59">
        <w:t xml:space="preserve"> листах</w:t>
      </w:r>
    </w:p>
    <w:p w14:paraId="4B437DB0" w14:textId="77777777" w:rsidR="00210822" w:rsidRPr="002D3E59" w:rsidRDefault="00210822" w:rsidP="00210822"/>
    <w:p w14:paraId="7739974F" w14:textId="77777777" w:rsidR="00210822" w:rsidRPr="00210822" w:rsidRDefault="00210822" w:rsidP="00210822">
      <w:pPr>
        <w:pStyle w:val="itHeader"/>
        <w:sectPr w:rsidR="00210822" w:rsidRPr="00210822" w:rsidSect="00210822">
          <w:headerReference w:type="default" r:id="rId8"/>
          <w:headerReference w:type="first" r:id="rId9"/>
          <w:footerReference w:type="first" r:id="rId10"/>
          <w:pgSz w:w="11906" w:h="16838"/>
          <w:pgMar w:top="2375" w:right="567" w:bottom="1134" w:left="1134" w:header="284" w:footer="920" w:gutter="0"/>
          <w:cols w:space="720"/>
          <w:formProt w:val="0"/>
          <w:titlePg/>
          <w:docGrid w:linePitch="381"/>
        </w:sectPr>
      </w:pPr>
    </w:p>
    <w:p w14:paraId="776EB1C0" w14:textId="77777777" w:rsidR="00210822" w:rsidRPr="002D3E59" w:rsidRDefault="00210822" w:rsidP="00210822">
      <w:pPr>
        <w:pStyle w:val="itHeader"/>
      </w:pPr>
      <w:r w:rsidRPr="002D3E59">
        <w:lastRenderedPageBreak/>
        <w:t>Содержание</w:t>
      </w:r>
    </w:p>
    <w:p w14:paraId="29C6716F" w14:textId="60C60EE3" w:rsidR="00EF57AE" w:rsidRDefault="00210822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2D3E59">
        <w:fldChar w:fldCharType="begin"/>
      </w:r>
      <w:r w:rsidRPr="002D3E59">
        <w:instrText xml:space="preserve"> TOC \o "1-3" \h \z \t "</w:instrText>
      </w:r>
      <w:r w:rsidRPr="002D3E59">
        <w:rPr>
          <w:lang w:val="en-US"/>
        </w:rPr>
        <w:instrText>ita</w:instrText>
      </w:r>
      <w:r w:rsidRPr="002D3E59">
        <w:instrText>_A</w:instrText>
      </w:r>
      <w:r w:rsidRPr="002D3E59">
        <w:rPr>
          <w:lang w:val="en-US"/>
        </w:rPr>
        <w:instrText>dditionName</w:instrText>
      </w:r>
      <w:r w:rsidRPr="002D3E59">
        <w:instrText xml:space="preserve">;4" </w:instrText>
      </w:r>
      <w:r w:rsidRPr="002D3E59">
        <w:fldChar w:fldCharType="separate"/>
      </w:r>
      <w:hyperlink w:anchor="_Toc142668513" w:history="1">
        <w:r w:rsidR="00EF57AE" w:rsidRPr="00A84C7B">
          <w:rPr>
            <w:rStyle w:val="ae"/>
          </w:rPr>
          <w:t>1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Введение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_Toc142668513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4</w:t>
        </w:r>
        <w:r w:rsidR="00EF57AE">
          <w:rPr>
            <w:webHidden/>
          </w:rPr>
          <w:fldChar w:fldCharType="end"/>
        </w:r>
      </w:hyperlink>
    </w:p>
    <w:p w14:paraId="3CFA8A96" w14:textId="703A79A0" w:rsidR="00EF57AE" w:rsidRDefault="00F23F2E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142668514" w:history="1">
        <w:r w:rsidR="00EF57AE" w:rsidRPr="00A84C7B">
          <w:rPr>
            <w:rStyle w:val="ae"/>
          </w:rPr>
          <w:t>2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Архитектура построения Портала КООМЕТ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_Toc142668514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7</w:t>
        </w:r>
        <w:r w:rsidR="00EF57AE">
          <w:rPr>
            <w:webHidden/>
          </w:rPr>
          <w:fldChar w:fldCharType="end"/>
        </w:r>
      </w:hyperlink>
    </w:p>
    <w:p w14:paraId="72A37F78" w14:textId="00A378FC" w:rsidR="00EF57AE" w:rsidRDefault="00F23F2E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142668515" w:history="1">
        <w:r w:rsidR="00EF57AE" w:rsidRPr="00A84C7B">
          <w:rPr>
            <w:rStyle w:val="ae"/>
          </w:rPr>
          <w:t>3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Функциональные требования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_Toc142668515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8</w:t>
        </w:r>
        <w:r w:rsidR="00EF57AE">
          <w:rPr>
            <w:webHidden/>
          </w:rPr>
          <w:fldChar w:fldCharType="end"/>
        </w:r>
      </w:hyperlink>
    </w:p>
    <w:p w14:paraId="055E1CC7" w14:textId="4EC6E8B3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16" w:history="1">
        <w:r w:rsidR="00EF57AE" w:rsidRPr="00A84C7B">
          <w:rPr>
            <w:rStyle w:val="ae"/>
          </w:rPr>
          <w:t>3.1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Внешний портал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_Toc142668516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8</w:t>
        </w:r>
        <w:r w:rsidR="00EF57AE">
          <w:rPr>
            <w:webHidden/>
          </w:rPr>
          <w:fldChar w:fldCharType="end"/>
        </w:r>
      </w:hyperlink>
    </w:p>
    <w:p w14:paraId="0682AD47" w14:textId="00346A86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17" w:history="1">
        <w:r w:rsidR="00EF57AE" w:rsidRPr="00A84C7B">
          <w:rPr>
            <w:rStyle w:val="ae"/>
          </w:rPr>
          <w:t>3.1.1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Основные разделы внешнего портала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_Toc142668517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8</w:t>
        </w:r>
        <w:r w:rsidR="00EF57AE">
          <w:rPr>
            <w:webHidden/>
          </w:rPr>
          <w:fldChar w:fldCharType="end"/>
        </w:r>
      </w:hyperlink>
    </w:p>
    <w:p w14:paraId="5E3E2BFF" w14:textId="72BE9622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18" w:history="1">
        <w:r w:rsidR="00EF57AE" w:rsidRPr="00A84C7B">
          <w:rPr>
            <w:rStyle w:val="ae"/>
          </w:rPr>
          <w:t>3.1.2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Главная страница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_Toc142668518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9</w:t>
        </w:r>
        <w:r w:rsidR="00EF57AE">
          <w:rPr>
            <w:webHidden/>
          </w:rPr>
          <w:fldChar w:fldCharType="end"/>
        </w:r>
      </w:hyperlink>
    </w:p>
    <w:p w14:paraId="122AC01D" w14:textId="07369A62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19" w:history="1">
        <w:r w:rsidR="00EF57AE" w:rsidRPr="00A84C7B">
          <w:rPr>
            <w:rStyle w:val="ae"/>
          </w:rPr>
          <w:t>3.1.3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Новости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_Toc142668519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10</w:t>
        </w:r>
        <w:r w:rsidR="00EF57AE">
          <w:rPr>
            <w:webHidden/>
          </w:rPr>
          <w:fldChar w:fldCharType="end"/>
        </w:r>
      </w:hyperlink>
    </w:p>
    <w:p w14:paraId="0D18D049" w14:textId="5B1F1E0A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0" w:history="1">
        <w:r w:rsidR="00EF57AE" w:rsidRPr="00A84C7B">
          <w:rPr>
            <w:rStyle w:val="ae"/>
          </w:rPr>
          <w:t>3.1.4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Анонсы мероприятий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_Toc142668520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11</w:t>
        </w:r>
        <w:r w:rsidR="00EF57AE">
          <w:rPr>
            <w:webHidden/>
          </w:rPr>
          <w:fldChar w:fldCharType="end"/>
        </w:r>
      </w:hyperlink>
    </w:p>
    <w:p w14:paraId="0BFB3965" w14:textId="46A5091E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1" w:history="1">
        <w:r w:rsidR="00EF57AE" w:rsidRPr="00A84C7B">
          <w:rPr>
            <w:rStyle w:val="ae"/>
          </w:rPr>
          <w:t>3.1.5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  <w:lang w:val="en-US"/>
          </w:rPr>
          <w:t xml:space="preserve">CMC </w:t>
        </w:r>
        <w:r w:rsidR="00EF57AE" w:rsidRPr="00A84C7B">
          <w:rPr>
            <w:rStyle w:val="ae"/>
          </w:rPr>
          <w:t>и сличения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_Toc142668521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11</w:t>
        </w:r>
        <w:r w:rsidR="00EF57AE">
          <w:rPr>
            <w:webHidden/>
          </w:rPr>
          <w:fldChar w:fldCharType="end"/>
        </w:r>
      </w:hyperlink>
    </w:p>
    <w:p w14:paraId="3FD585FF" w14:textId="110645A5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2" w:history="1">
        <w:r w:rsidR="00EF57AE" w:rsidRPr="00A84C7B">
          <w:rPr>
            <w:rStyle w:val="ae"/>
          </w:rPr>
          <w:t>3.1.6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Передача знаний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_Toc142668522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11</w:t>
        </w:r>
        <w:r w:rsidR="00EF57AE">
          <w:rPr>
            <w:webHidden/>
          </w:rPr>
          <w:fldChar w:fldCharType="end"/>
        </w:r>
      </w:hyperlink>
    </w:p>
    <w:p w14:paraId="7D826B37" w14:textId="23DBB243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23" w:history="1">
        <w:r w:rsidR="00EF57AE" w:rsidRPr="00A84C7B">
          <w:rPr>
            <w:rStyle w:val="ae"/>
          </w:rPr>
          <w:t>3.2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Личный кабинет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_Toc142668523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12</w:t>
        </w:r>
        <w:r w:rsidR="00EF57AE">
          <w:rPr>
            <w:webHidden/>
          </w:rPr>
          <w:fldChar w:fldCharType="end"/>
        </w:r>
      </w:hyperlink>
    </w:p>
    <w:p w14:paraId="0F58062F" w14:textId="0291FBF9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4" w:history="1">
        <w:r w:rsidR="00EF57AE" w:rsidRPr="00A84C7B">
          <w:rPr>
            <w:rStyle w:val="ae"/>
          </w:rPr>
          <w:t>3.2.1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Функциональный блок авторизации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_Toc142668524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13</w:t>
        </w:r>
        <w:r w:rsidR="00EF57AE">
          <w:rPr>
            <w:webHidden/>
          </w:rPr>
          <w:fldChar w:fldCharType="end"/>
        </w:r>
      </w:hyperlink>
    </w:p>
    <w:p w14:paraId="3EF1ED73" w14:textId="21B80601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5" w:history="1">
        <w:r w:rsidR="00EF57AE" w:rsidRPr="00A84C7B">
          <w:rPr>
            <w:rStyle w:val="ae"/>
          </w:rPr>
          <w:t>3.2.2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Ролевая модель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_Toc142668525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14</w:t>
        </w:r>
        <w:r w:rsidR="00EF57AE">
          <w:rPr>
            <w:webHidden/>
          </w:rPr>
          <w:fldChar w:fldCharType="end"/>
        </w:r>
      </w:hyperlink>
    </w:p>
    <w:p w14:paraId="622F2D57" w14:textId="4AE89DA7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6" w:history="1">
        <w:r w:rsidR="00EF57AE" w:rsidRPr="00A84C7B">
          <w:rPr>
            <w:rStyle w:val="ae"/>
          </w:rPr>
          <w:t>3.2.3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участников КООМЕТ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_Toc142668526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15</w:t>
        </w:r>
        <w:r w:rsidR="00EF57AE">
          <w:rPr>
            <w:webHidden/>
          </w:rPr>
          <w:fldChar w:fldCharType="end"/>
        </w:r>
      </w:hyperlink>
    </w:p>
    <w:p w14:paraId="46EB5745" w14:textId="08EF381A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7" w:history="1">
        <w:r w:rsidR="00EF57AE" w:rsidRPr="00A84C7B">
          <w:rPr>
            <w:rStyle w:val="ae"/>
          </w:rPr>
          <w:t>3.2.4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структурных единиц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_Toc142668527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15</w:t>
        </w:r>
        <w:r w:rsidR="00EF57AE">
          <w:rPr>
            <w:webHidden/>
          </w:rPr>
          <w:fldChar w:fldCharType="end"/>
        </w:r>
      </w:hyperlink>
    </w:p>
    <w:p w14:paraId="4D7FC4C9" w14:textId="4A27352B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8" w:history="1">
        <w:r w:rsidR="00EF57AE" w:rsidRPr="00A84C7B">
          <w:rPr>
            <w:rStyle w:val="ae"/>
          </w:rPr>
          <w:t>3.2.5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персон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_Toc142668528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16</w:t>
        </w:r>
        <w:r w:rsidR="00EF57AE">
          <w:rPr>
            <w:webHidden/>
          </w:rPr>
          <w:fldChar w:fldCharType="end"/>
        </w:r>
      </w:hyperlink>
    </w:p>
    <w:p w14:paraId="39AD413D" w14:textId="0F26D6FF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29" w:history="1">
        <w:r w:rsidR="00EF57AE" w:rsidRPr="00A84C7B">
          <w:rPr>
            <w:rStyle w:val="ae"/>
          </w:rPr>
          <w:t>3.2.6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тем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_Toc142668529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16</w:t>
        </w:r>
        <w:r w:rsidR="00EF57AE">
          <w:rPr>
            <w:webHidden/>
          </w:rPr>
          <w:fldChar w:fldCharType="end"/>
        </w:r>
      </w:hyperlink>
    </w:p>
    <w:p w14:paraId="46ACA26B" w14:textId="1D9BA311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0" w:history="1">
        <w:r w:rsidR="00EF57AE" w:rsidRPr="00A84C7B">
          <w:rPr>
            <w:rStyle w:val="ae"/>
          </w:rPr>
          <w:t>3.2.7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стандартных образцов состава и свойств веществ и материалов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_Toc142668530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18</w:t>
        </w:r>
        <w:r w:rsidR="00EF57AE">
          <w:rPr>
            <w:webHidden/>
          </w:rPr>
          <w:fldChar w:fldCharType="end"/>
        </w:r>
      </w:hyperlink>
    </w:p>
    <w:p w14:paraId="67DFB3DE" w14:textId="43E9E95A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1" w:history="1">
        <w:r w:rsidR="00EF57AE" w:rsidRPr="00A84C7B">
          <w:rPr>
            <w:rStyle w:val="ae"/>
          </w:rPr>
          <w:t>3.2.8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Справочник стран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_Toc142668531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18</w:t>
        </w:r>
        <w:r w:rsidR="00EF57AE">
          <w:rPr>
            <w:webHidden/>
          </w:rPr>
          <w:fldChar w:fldCharType="end"/>
        </w:r>
      </w:hyperlink>
    </w:p>
    <w:p w14:paraId="0C04330E" w14:textId="33586D82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2" w:history="1">
        <w:r w:rsidR="00EF57AE" w:rsidRPr="00A84C7B">
          <w:rPr>
            <w:rStyle w:val="ae"/>
          </w:rPr>
          <w:t>3.2.9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Список тематических областей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_Toc142668532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18</w:t>
        </w:r>
        <w:r w:rsidR="00EF57AE">
          <w:rPr>
            <w:webHidden/>
          </w:rPr>
          <w:fldChar w:fldCharType="end"/>
        </w:r>
      </w:hyperlink>
    </w:p>
    <w:p w14:paraId="182746AD" w14:textId="29AFCB1C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3" w:history="1">
        <w:r w:rsidR="00EF57AE" w:rsidRPr="00A84C7B">
          <w:rPr>
            <w:rStyle w:val="ae"/>
          </w:rPr>
          <w:t>3.2.10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Форум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_Toc142668533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19</w:t>
        </w:r>
        <w:r w:rsidR="00EF57AE">
          <w:rPr>
            <w:webHidden/>
          </w:rPr>
          <w:fldChar w:fldCharType="end"/>
        </w:r>
      </w:hyperlink>
    </w:p>
    <w:p w14:paraId="35CF233B" w14:textId="7EE54CB9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4" w:history="1">
        <w:r w:rsidR="00EF57AE" w:rsidRPr="00A84C7B">
          <w:rPr>
            <w:rStyle w:val="ae"/>
          </w:rPr>
          <w:t>3.2.11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Функциональный блок ведения опросов (анкет)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_Toc142668534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20</w:t>
        </w:r>
        <w:r w:rsidR="00EF57AE">
          <w:rPr>
            <w:webHidden/>
          </w:rPr>
          <w:fldChar w:fldCharType="end"/>
        </w:r>
      </w:hyperlink>
    </w:p>
    <w:p w14:paraId="668753BE" w14:textId="5EB0FEE3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35" w:history="1">
        <w:r w:rsidR="00EF57AE" w:rsidRPr="00A84C7B">
          <w:rPr>
            <w:rStyle w:val="ae"/>
          </w:rPr>
          <w:t>3.3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Подсистема управления содержимым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_Toc142668535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22</w:t>
        </w:r>
        <w:r w:rsidR="00EF57AE">
          <w:rPr>
            <w:webHidden/>
          </w:rPr>
          <w:fldChar w:fldCharType="end"/>
        </w:r>
      </w:hyperlink>
    </w:p>
    <w:p w14:paraId="70A47A89" w14:textId="742BFCA4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6" w:history="1">
        <w:r w:rsidR="00EF57AE" w:rsidRPr="00A84C7B">
          <w:rPr>
            <w:rStyle w:val="ae"/>
          </w:rPr>
          <w:t>3.3.1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Блок ведения ролевой модели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_Toc142668536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22</w:t>
        </w:r>
        <w:r w:rsidR="00EF57AE">
          <w:rPr>
            <w:webHidden/>
          </w:rPr>
          <w:fldChar w:fldCharType="end"/>
        </w:r>
      </w:hyperlink>
    </w:p>
    <w:p w14:paraId="70FDC3CA" w14:textId="63B2CC2F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7" w:history="1">
        <w:r w:rsidR="00EF57AE" w:rsidRPr="00A84C7B">
          <w:rPr>
            <w:rStyle w:val="ae"/>
          </w:rPr>
          <w:t>3.3.2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Реестр пользователей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_Toc142668537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23</w:t>
        </w:r>
        <w:r w:rsidR="00EF57AE">
          <w:rPr>
            <w:webHidden/>
          </w:rPr>
          <w:fldChar w:fldCharType="end"/>
        </w:r>
      </w:hyperlink>
    </w:p>
    <w:p w14:paraId="524D1D7C" w14:textId="30AEA326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8" w:history="1">
        <w:r w:rsidR="00EF57AE" w:rsidRPr="00A84C7B">
          <w:rPr>
            <w:rStyle w:val="ae"/>
          </w:rPr>
          <w:t>3.3.3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Блок ведения общедоступных сведений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_Toc142668538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24</w:t>
        </w:r>
        <w:r w:rsidR="00EF57AE">
          <w:rPr>
            <w:webHidden/>
          </w:rPr>
          <w:fldChar w:fldCharType="end"/>
        </w:r>
      </w:hyperlink>
    </w:p>
    <w:p w14:paraId="7370F6AF" w14:textId="0815EA78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39" w:history="1">
        <w:r w:rsidR="00EF57AE" w:rsidRPr="00A84C7B">
          <w:rPr>
            <w:rStyle w:val="ae"/>
          </w:rPr>
          <w:t>3.3.4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Функциональный блок автоматического ведения журналов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_Toc142668539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25</w:t>
        </w:r>
        <w:r w:rsidR="00EF57AE">
          <w:rPr>
            <w:webHidden/>
          </w:rPr>
          <w:fldChar w:fldCharType="end"/>
        </w:r>
      </w:hyperlink>
    </w:p>
    <w:p w14:paraId="4FB49335" w14:textId="02C5CE62" w:rsidR="00EF57AE" w:rsidRDefault="00F23F2E">
      <w:pPr>
        <w:pStyle w:val="31"/>
        <w:rPr>
          <w:rFonts w:asciiTheme="minorHAnsi" w:eastAsiaTheme="minorEastAsia" w:hAnsiTheme="minorHAnsi" w:cstheme="minorBidi"/>
          <w:sz w:val="22"/>
          <w:szCs w:val="22"/>
        </w:rPr>
      </w:pPr>
      <w:hyperlink w:anchor="_Toc142668540" w:history="1">
        <w:r w:rsidR="00EF57AE" w:rsidRPr="00A84C7B">
          <w:rPr>
            <w:rStyle w:val="ae"/>
          </w:rPr>
          <w:t>3.3.5</w:t>
        </w:r>
        <w:r w:rsidR="00EF57A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F57AE" w:rsidRPr="00A84C7B">
          <w:rPr>
            <w:rStyle w:val="ae"/>
          </w:rPr>
          <w:t>Блок настройки параметров функционирования компонентов Портала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_Toc142668540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26</w:t>
        </w:r>
        <w:r w:rsidR="00EF57AE">
          <w:rPr>
            <w:webHidden/>
          </w:rPr>
          <w:fldChar w:fldCharType="end"/>
        </w:r>
      </w:hyperlink>
    </w:p>
    <w:p w14:paraId="5D802701" w14:textId="5FEA0E2B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1" w:history="1">
        <w:r w:rsidR="00EF57AE" w:rsidRPr="00A84C7B">
          <w:rPr>
            <w:rStyle w:val="ae"/>
          </w:rPr>
          <w:t>3.4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Подсистема интеграции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_Toc142668541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27</w:t>
        </w:r>
        <w:r w:rsidR="00EF57AE">
          <w:rPr>
            <w:webHidden/>
          </w:rPr>
          <w:fldChar w:fldCharType="end"/>
        </w:r>
      </w:hyperlink>
    </w:p>
    <w:p w14:paraId="18652789" w14:textId="6D8AC04D" w:rsidR="00EF57AE" w:rsidRDefault="00F23F2E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142668542" w:history="1">
        <w:r w:rsidR="00EF57AE" w:rsidRPr="00A84C7B">
          <w:rPr>
            <w:rStyle w:val="ae"/>
          </w:rPr>
          <w:t>4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Нефункциональные требования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_Toc142668542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28</w:t>
        </w:r>
        <w:r w:rsidR="00EF57AE">
          <w:rPr>
            <w:webHidden/>
          </w:rPr>
          <w:fldChar w:fldCharType="end"/>
        </w:r>
      </w:hyperlink>
    </w:p>
    <w:p w14:paraId="7BAA61E5" w14:textId="3D8E162F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3" w:history="1">
        <w:r w:rsidR="00EF57AE" w:rsidRPr="00A84C7B">
          <w:rPr>
            <w:rStyle w:val="ae"/>
          </w:rPr>
          <w:t>4.1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Информационное обеспечение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_Toc142668543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28</w:t>
        </w:r>
        <w:r w:rsidR="00EF57AE">
          <w:rPr>
            <w:webHidden/>
          </w:rPr>
          <w:fldChar w:fldCharType="end"/>
        </w:r>
      </w:hyperlink>
    </w:p>
    <w:p w14:paraId="527A980F" w14:textId="3B06381A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4" w:history="1">
        <w:r w:rsidR="00EF57AE" w:rsidRPr="00A84C7B">
          <w:rPr>
            <w:rStyle w:val="ae"/>
          </w:rPr>
          <w:t>4.2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Лингвистическое обеспечение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_Toc142668544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28</w:t>
        </w:r>
        <w:r w:rsidR="00EF57AE">
          <w:rPr>
            <w:webHidden/>
          </w:rPr>
          <w:fldChar w:fldCharType="end"/>
        </w:r>
      </w:hyperlink>
    </w:p>
    <w:p w14:paraId="442859AE" w14:textId="48FEC920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5" w:history="1">
        <w:r w:rsidR="00EF57AE" w:rsidRPr="00A84C7B">
          <w:rPr>
            <w:rStyle w:val="ae"/>
          </w:rPr>
          <w:t>4.3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Программное обеспечение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_Toc142668545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28</w:t>
        </w:r>
        <w:r w:rsidR="00EF57AE">
          <w:rPr>
            <w:webHidden/>
          </w:rPr>
          <w:fldChar w:fldCharType="end"/>
        </w:r>
      </w:hyperlink>
    </w:p>
    <w:p w14:paraId="5B054712" w14:textId="09014B21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6" w:history="1">
        <w:r w:rsidR="00EF57AE" w:rsidRPr="00A84C7B">
          <w:rPr>
            <w:rStyle w:val="ae"/>
          </w:rPr>
          <w:t>4.4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Техническое обеспечение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_Toc142668546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29</w:t>
        </w:r>
        <w:r w:rsidR="00EF57AE">
          <w:rPr>
            <w:webHidden/>
          </w:rPr>
          <w:fldChar w:fldCharType="end"/>
        </w:r>
      </w:hyperlink>
    </w:p>
    <w:p w14:paraId="748455BA" w14:textId="430846ED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7" w:history="1">
        <w:r w:rsidR="00EF57AE" w:rsidRPr="00A84C7B">
          <w:rPr>
            <w:rStyle w:val="ae"/>
          </w:rPr>
          <w:t>4.5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Организационное обеспечение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_Toc142668547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30</w:t>
        </w:r>
        <w:r w:rsidR="00EF57AE">
          <w:rPr>
            <w:webHidden/>
          </w:rPr>
          <w:fldChar w:fldCharType="end"/>
        </w:r>
      </w:hyperlink>
    </w:p>
    <w:p w14:paraId="13D9B8C2" w14:textId="77B3691B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8" w:history="1">
        <w:r w:rsidR="00EF57AE" w:rsidRPr="00A84C7B">
          <w:rPr>
            <w:rStyle w:val="ae"/>
          </w:rPr>
          <w:t>4.6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Численность и квалификация персонала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_Toc142668548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30</w:t>
        </w:r>
        <w:r w:rsidR="00EF57AE">
          <w:rPr>
            <w:webHidden/>
          </w:rPr>
          <w:fldChar w:fldCharType="end"/>
        </w:r>
      </w:hyperlink>
    </w:p>
    <w:p w14:paraId="2291AB71" w14:textId="63D68E10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49" w:history="1">
        <w:r w:rsidR="00EF57AE" w:rsidRPr="00A84C7B">
          <w:rPr>
            <w:rStyle w:val="ae"/>
          </w:rPr>
          <w:t>4.7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Показатели назначения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_Toc142668549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32</w:t>
        </w:r>
        <w:r w:rsidR="00EF57AE">
          <w:rPr>
            <w:webHidden/>
          </w:rPr>
          <w:fldChar w:fldCharType="end"/>
        </w:r>
      </w:hyperlink>
    </w:p>
    <w:p w14:paraId="496AD409" w14:textId="00AC0FB3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50" w:history="1">
        <w:r w:rsidR="00EF57AE" w:rsidRPr="00A84C7B">
          <w:rPr>
            <w:rStyle w:val="ae"/>
          </w:rPr>
          <w:t>4.8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Надежность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_Toc142668550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32</w:t>
        </w:r>
        <w:r w:rsidR="00EF57AE">
          <w:rPr>
            <w:webHidden/>
          </w:rPr>
          <w:fldChar w:fldCharType="end"/>
        </w:r>
      </w:hyperlink>
    </w:p>
    <w:p w14:paraId="225529C6" w14:textId="39D1DF88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51" w:history="1">
        <w:r w:rsidR="00EF57AE" w:rsidRPr="00A84C7B">
          <w:rPr>
            <w:rStyle w:val="ae"/>
          </w:rPr>
          <w:t>4.9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Эргономика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_Toc142668551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33</w:t>
        </w:r>
        <w:r w:rsidR="00EF57AE">
          <w:rPr>
            <w:webHidden/>
          </w:rPr>
          <w:fldChar w:fldCharType="end"/>
        </w:r>
      </w:hyperlink>
    </w:p>
    <w:p w14:paraId="383055DD" w14:textId="48490EF3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52" w:history="1">
        <w:r w:rsidR="00EF57AE" w:rsidRPr="00A84C7B">
          <w:rPr>
            <w:rStyle w:val="ae"/>
          </w:rPr>
          <w:t>4.10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Эксплуатация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_Toc142668552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35</w:t>
        </w:r>
        <w:r w:rsidR="00EF57AE">
          <w:rPr>
            <w:webHidden/>
          </w:rPr>
          <w:fldChar w:fldCharType="end"/>
        </w:r>
      </w:hyperlink>
    </w:p>
    <w:p w14:paraId="315ADD52" w14:textId="737780C7" w:rsidR="00EF57AE" w:rsidRDefault="00F23F2E">
      <w:pPr>
        <w:pStyle w:val="2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42668553" w:history="1">
        <w:r w:rsidR="00EF57AE" w:rsidRPr="00A84C7B">
          <w:rPr>
            <w:rStyle w:val="ae"/>
          </w:rPr>
          <w:t>4.11</w:t>
        </w:r>
        <w:r w:rsidR="00EF57AE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EF57AE" w:rsidRPr="00A84C7B">
          <w:rPr>
            <w:rStyle w:val="ae"/>
          </w:rPr>
          <w:t>Защита информации от несанкционированного доступа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_Toc142668553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35</w:t>
        </w:r>
        <w:r w:rsidR="00EF57AE">
          <w:rPr>
            <w:webHidden/>
          </w:rPr>
          <w:fldChar w:fldCharType="end"/>
        </w:r>
      </w:hyperlink>
    </w:p>
    <w:p w14:paraId="05E96B0F" w14:textId="38FB8BBA" w:rsidR="00EF57AE" w:rsidRDefault="00F23F2E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142668554" w:history="1">
        <w:r w:rsidR="00EF57AE" w:rsidRPr="00A84C7B">
          <w:rPr>
            <w:rStyle w:val="ae"/>
          </w:rPr>
          <w:t>5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Требования к составу и содержанию работ по подготовке объекта автоматизации к вводу Портала в действие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_Toc142668554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37</w:t>
        </w:r>
        <w:r w:rsidR="00EF57AE">
          <w:rPr>
            <w:webHidden/>
          </w:rPr>
          <w:fldChar w:fldCharType="end"/>
        </w:r>
      </w:hyperlink>
    </w:p>
    <w:p w14:paraId="66BCD0E0" w14:textId="5B1BD702" w:rsidR="00EF57AE" w:rsidRDefault="00F23F2E">
      <w:pPr>
        <w:pStyle w:val="1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142668555" w:history="1">
        <w:r w:rsidR="00EF57AE" w:rsidRPr="00A84C7B">
          <w:rPr>
            <w:rStyle w:val="ae"/>
          </w:rPr>
          <w:t>6</w:t>
        </w:r>
        <w:r w:rsidR="00EF57AE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EF57AE" w:rsidRPr="00A84C7B">
          <w:rPr>
            <w:rStyle w:val="ae"/>
          </w:rPr>
          <w:t>Требования к документированию</w:t>
        </w:r>
        <w:r w:rsidR="00EF57AE">
          <w:rPr>
            <w:webHidden/>
          </w:rPr>
          <w:tab/>
        </w:r>
        <w:r w:rsidR="00EF57AE">
          <w:rPr>
            <w:webHidden/>
          </w:rPr>
          <w:fldChar w:fldCharType="begin"/>
        </w:r>
        <w:r w:rsidR="00EF57AE">
          <w:rPr>
            <w:webHidden/>
          </w:rPr>
          <w:instrText xml:space="preserve"> PAGEREF _Toc142668555 \h </w:instrText>
        </w:r>
        <w:r w:rsidR="00EF57AE">
          <w:rPr>
            <w:webHidden/>
          </w:rPr>
        </w:r>
        <w:r w:rsidR="00EF57AE">
          <w:rPr>
            <w:webHidden/>
          </w:rPr>
          <w:fldChar w:fldCharType="separate"/>
        </w:r>
        <w:r w:rsidR="00EF57AE">
          <w:rPr>
            <w:webHidden/>
          </w:rPr>
          <w:t>38</w:t>
        </w:r>
        <w:r w:rsidR="00EF57AE">
          <w:rPr>
            <w:webHidden/>
          </w:rPr>
          <w:fldChar w:fldCharType="end"/>
        </w:r>
      </w:hyperlink>
    </w:p>
    <w:p w14:paraId="46BCD8C1" w14:textId="690CC3F5" w:rsidR="00C70A80" w:rsidRPr="00591D0C" w:rsidRDefault="00210822" w:rsidP="00210822">
      <w:pPr>
        <w:pStyle w:val="1"/>
      </w:pPr>
      <w:r w:rsidRPr="002D3E59">
        <w:lastRenderedPageBreak/>
        <w:fldChar w:fldCharType="end"/>
      </w:r>
      <w:bookmarkStart w:id="0" w:name="_Toc142668513"/>
      <w:r w:rsidR="00C70A80" w:rsidRPr="00591D0C">
        <w:t>Введение</w:t>
      </w:r>
      <w:bookmarkEnd w:id="0"/>
    </w:p>
    <w:p w14:paraId="55D44B10" w14:textId="77777777" w:rsidR="00C70A80" w:rsidRPr="002D3E59" w:rsidRDefault="00C70A80" w:rsidP="00C70A80">
      <w:r w:rsidRPr="002D3E59">
        <w:t>Портал КООМЕТ предназначен для обеспечения открытости и доступности информации о деятельности Евро-Азиатского сотрудничества государственных метрологических учреждений</w:t>
      </w:r>
      <w:r>
        <w:t xml:space="preserve"> (КООМЕТ)</w:t>
      </w:r>
      <w:r w:rsidRPr="002D3E59">
        <w:t>.</w:t>
      </w:r>
    </w:p>
    <w:p w14:paraId="4C5094AE" w14:textId="326448C3" w:rsidR="00C70A80" w:rsidRPr="002D3E59" w:rsidRDefault="00C70A80" w:rsidP="00C70A80">
      <w:r w:rsidRPr="002D3E59">
        <w:t xml:space="preserve">Целью </w:t>
      </w:r>
      <w:r w:rsidR="0094220C">
        <w:t xml:space="preserve">работ </w:t>
      </w:r>
      <w:r w:rsidRPr="002D3E59">
        <w:t xml:space="preserve">является создание единого официального Портала </w:t>
      </w:r>
      <w:r w:rsidRPr="002D3E59">
        <w:rPr>
          <w:color w:val="000000"/>
        </w:rPr>
        <w:t xml:space="preserve">Евро-Азиатского сотрудничества государственных метрологических учреждений </w:t>
      </w:r>
      <w:r w:rsidRPr="002D3E59">
        <w:t>с предметно-ориентированным современным дизайном, а также удобной системой модерирования и администрирования контента</w:t>
      </w:r>
      <w:r w:rsidRPr="002D3E59">
        <w:rPr>
          <w:color w:val="000000"/>
        </w:rPr>
        <w:t>, позволяющего оперативно и в удобном формате получать размещенную информацию как авторизованным пользователям, так и неавторизованным пользователям Интернет</w:t>
      </w:r>
      <w:r w:rsidRPr="002D3E59">
        <w:t>.</w:t>
      </w:r>
    </w:p>
    <w:p w14:paraId="4A64B851" w14:textId="4C482699" w:rsidR="00C70A80" w:rsidRPr="002D3E59" w:rsidRDefault="0094220C" w:rsidP="00C70A80">
      <w:r>
        <w:t>Вновь создаваемый</w:t>
      </w:r>
      <w:r w:rsidRPr="002D3E59">
        <w:t xml:space="preserve"> </w:t>
      </w:r>
      <w:r w:rsidR="00C70A80" w:rsidRPr="002D3E59">
        <w:t>Портал КООМЕТ должен решать следующие основные задачи:</w:t>
      </w:r>
    </w:p>
    <w:p w14:paraId="14FFE4DA" w14:textId="77777777" w:rsidR="00C70A80" w:rsidRPr="002D3E59" w:rsidRDefault="00C70A80" w:rsidP="00FE46B6">
      <w:pPr>
        <w:pStyle w:val="itList2"/>
      </w:pPr>
      <w:r w:rsidRPr="002D3E59">
        <w:t>Реализация удобного и интуитивно понятного доступа к общей информации неавторизованных пользователей путем разработки единой навигации, адаптивного механизма поиска информации по всему Порталу;</w:t>
      </w:r>
    </w:p>
    <w:p w14:paraId="37FB487A" w14:textId="77777777" w:rsidR="00C70A80" w:rsidRPr="002D3E59" w:rsidRDefault="00C70A80" w:rsidP="00FE46B6">
      <w:pPr>
        <w:pStyle w:val="itList2"/>
      </w:pPr>
      <w:r w:rsidRPr="002D3E59">
        <w:t>Предоставление удобной среды для организации коллективной работы авторизованных пользователей путем создания личных кабинетов для осуществления деятельности внутри структурных единиц КООМЕТ: заседания, темы, обсуждения;</w:t>
      </w:r>
    </w:p>
    <w:p w14:paraId="3E183C86" w14:textId="77777777" w:rsidR="00C70A80" w:rsidRPr="002D3E59" w:rsidRDefault="00C70A80" w:rsidP="00FE46B6">
      <w:pPr>
        <w:pStyle w:val="itList2"/>
      </w:pPr>
      <w:r w:rsidRPr="002D3E59">
        <w:t>Предоставление структурированных шаблонов для ведения общедоступной информации Портала;</w:t>
      </w:r>
    </w:p>
    <w:p w14:paraId="42D6B01B" w14:textId="77777777" w:rsidR="00C70A80" w:rsidRPr="002D3E59" w:rsidRDefault="00C70A80" w:rsidP="00FE46B6">
      <w:pPr>
        <w:pStyle w:val="itList2"/>
      </w:pPr>
      <w:r w:rsidRPr="002D3E59">
        <w:t>Использование принципов единого ввода и отсутствия дублирования информации за счет использования базы данных и интеграционного взаимодействия со сторонними БД, а также использования единых справочников и классификаторов;</w:t>
      </w:r>
    </w:p>
    <w:p w14:paraId="412EC3F7" w14:textId="77777777" w:rsidR="00C70A80" w:rsidRPr="002D3E59" w:rsidRDefault="00C70A80" w:rsidP="00FE46B6">
      <w:pPr>
        <w:pStyle w:val="itList2"/>
      </w:pPr>
      <w:r w:rsidRPr="002D3E59">
        <w:t>Исполнение навигационных элементов в удобной и понятной для пользователя форме за счет использования для отображения стандартных иконок для привычных пользователям действий, унифицированных значков для однотипных операций и гиперссылок для удобной навигации как внутри, так и за рамками Портала;</w:t>
      </w:r>
    </w:p>
    <w:p w14:paraId="3A20B180" w14:textId="77777777" w:rsidR="00C70A80" w:rsidRPr="002D3E59" w:rsidRDefault="00C70A80" w:rsidP="00FE46B6">
      <w:pPr>
        <w:pStyle w:val="itList2"/>
      </w:pPr>
      <w:r w:rsidRPr="002D3E59">
        <w:t>Корректное отображение Портала на различных устройствах, в том числе планшетах и смартфонах;</w:t>
      </w:r>
    </w:p>
    <w:p w14:paraId="13463C04" w14:textId="77777777" w:rsidR="00C70A80" w:rsidRPr="002D3E59" w:rsidRDefault="00C70A80" w:rsidP="00FE46B6">
      <w:pPr>
        <w:pStyle w:val="itList2"/>
      </w:pPr>
      <w:r w:rsidRPr="002D3E59">
        <w:lastRenderedPageBreak/>
        <w:t>Удобное и интуитивно понятное редактирование материалов, размещаемых на Портале путем предоставления среды редактирования и управления содержимым;</w:t>
      </w:r>
    </w:p>
    <w:p w14:paraId="087927FE" w14:textId="77777777" w:rsidR="00C70A80" w:rsidRPr="002D3E59" w:rsidRDefault="00C70A80" w:rsidP="00FE46B6">
      <w:pPr>
        <w:pStyle w:val="itList2"/>
      </w:pPr>
      <w:r w:rsidRPr="002D3E59">
        <w:t>Создание единой системы администрирования Портала (назначения полномочий, контроля доступа, резервного копирования, импорта/экспорта контента и других административных функций);</w:t>
      </w:r>
    </w:p>
    <w:p w14:paraId="2AFFFA24" w14:textId="77777777" w:rsidR="00C70A80" w:rsidRPr="002D3E59" w:rsidRDefault="00C70A80" w:rsidP="00FE46B6">
      <w:pPr>
        <w:pStyle w:val="itList2"/>
      </w:pPr>
      <w:r w:rsidRPr="002D3E59">
        <w:t xml:space="preserve">Наполнение разделов Портала (миграция данных) материалами, размещенными в соответствующих разделах действующих версий </w:t>
      </w:r>
      <w:r>
        <w:t>ресурсов</w:t>
      </w:r>
      <w:r w:rsidRPr="002D3E59">
        <w:t xml:space="preserve"> КООМЕТ в сети Интернет.</w:t>
      </w:r>
    </w:p>
    <w:p w14:paraId="392BF9C4" w14:textId="0346C1DE" w:rsidR="00C70A80" w:rsidRPr="002D3E59" w:rsidRDefault="0094220C" w:rsidP="00C70A80">
      <w:r>
        <w:t xml:space="preserve">Работы по созданию нового </w:t>
      </w:r>
      <w:r w:rsidR="00C70A80">
        <w:t>Портала КООМЕТ должн</w:t>
      </w:r>
      <w:r>
        <w:t>ы</w:t>
      </w:r>
      <w:r w:rsidR="00C70A80" w:rsidRPr="002D3E59">
        <w:t xml:space="preserve"> основываться на следующих основных принципах:</w:t>
      </w:r>
    </w:p>
    <w:p w14:paraId="6719A101" w14:textId="77777777" w:rsidR="00C70A80" w:rsidRPr="002D3E59" w:rsidRDefault="00C70A80" w:rsidP="00FE46B6">
      <w:pPr>
        <w:pStyle w:val="itList2"/>
      </w:pPr>
      <w:r w:rsidRPr="002D3E59">
        <w:t>Единая навигация по Порталу, обеспечивающая удобство взаимодействия с ним;</w:t>
      </w:r>
    </w:p>
    <w:p w14:paraId="5D42842B" w14:textId="77777777" w:rsidR="00C70A80" w:rsidRPr="002D3E59" w:rsidRDefault="00C70A80" w:rsidP="00FE46B6">
      <w:pPr>
        <w:pStyle w:val="itList2"/>
      </w:pPr>
      <w:r w:rsidRPr="002D3E59">
        <w:t>Адаптивный механизм поиска информации, обеспечивающий возможность поиска не только в материалах раздела, подраздела, но и по всей совокупности сведений, представленных в общедоступной части Портала;</w:t>
      </w:r>
    </w:p>
    <w:p w14:paraId="5BD55989" w14:textId="77777777" w:rsidR="00C70A80" w:rsidRPr="002D3E59" w:rsidRDefault="00C70A80" w:rsidP="00FE46B6">
      <w:pPr>
        <w:pStyle w:val="itList2"/>
      </w:pPr>
      <w:r w:rsidRPr="002D3E59">
        <w:t>Унификация системы представления информационных и графических материалов: шаблонов страниц, шрифтов, стилей и элементов оформления;</w:t>
      </w:r>
    </w:p>
    <w:p w14:paraId="22D8B689" w14:textId="77777777" w:rsidR="00C70A80" w:rsidRPr="002D3E59" w:rsidRDefault="00C70A80" w:rsidP="00FE46B6">
      <w:pPr>
        <w:pStyle w:val="itList2"/>
      </w:pPr>
      <w:r w:rsidRPr="002D3E59">
        <w:t>Использование единых средств создания и централизованного управления структурой Портала, а также размещения на нем информационных материалов – сис</w:t>
      </w:r>
      <w:r>
        <w:t>темы управления содержимым</w:t>
      </w:r>
      <w:r w:rsidRPr="002D3E59">
        <w:t>;</w:t>
      </w:r>
    </w:p>
    <w:p w14:paraId="6EDF7078" w14:textId="77777777" w:rsidR="00C70A80" w:rsidRPr="002D3E59" w:rsidRDefault="00C70A80" w:rsidP="00FE46B6">
      <w:pPr>
        <w:pStyle w:val="itList2"/>
      </w:pPr>
      <w:r w:rsidRPr="002D3E59">
        <w:t>Создание единой системы администрирования Портала для ведения пользователей, ролевой модели, назначение полномочий пользователям в рамках ролевой модели, контроль доступа, резервное копирование, импорт/экспорт контента, просмотр журналов действий пользователей и осуществления других административных функций;</w:t>
      </w:r>
    </w:p>
    <w:p w14:paraId="0CEAAF79" w14:textId="77777777" w:rsidR="00C70A80" w:rsidRPr="002D3E59" w:rsidRDefault="00C70A80" w:rsidP="00FE46B6">
      <w:pPr>
        <w:pStyle w:val="itList2"/>
      </w:pPr>
      <w:r w:rsidRPr="002D3E59">
        <w:t>Кроссбраузерность: совместимость со всеми современными версиями (и две версии назад) популярных браузеров (Google Chrome, Mozilla FireFox, Safari и др.).</w:t>
      </w:r>
    </w:p>
    <w:p w14:paraId="225A5C72" w14:textId="77777777" w:rsidR="00C70A80" w:rsidRPr="002D3E59" w:rsidRDefault="00C70A80" w:rsidP="00C70A80">
      <w:r w:rsidRPr="002D3E59">
        <w:t xml:space="preserve">Портал КООМЕТ должен обеспечивать </w:t>
      </w:r>
      <w:r w:rsidRPr="00C70A80">
        <w:t>предоставление следующей информации</w:t>
      </w:r>
      <w:r w:rsidRPr="00C70A80">
        <w:rPr>
          <w:b/>
        </w:rPr>
        <w:t xml:space="preserve"> для неавторизованных </w:t>
      </w:r>
      <w:r w:rsidRPr="002D3E59">
        <w:t>пользователей Интернет:</w:t>
      </w:r>
    </w:p>
    <w:p w14:paraId="7F9950AF" w14:textId="77777777" w:rsidR="00C70A80" w:rsidRPr="002D3E59" w:rsidRDefault="00C70A80" w:rsidP="00FE46B6">
      <w:pPr>
        <w:pStyle w:val="itList2"/>
      </w:pPr>
      <w:r w:rsidRPr="002D3E59">
        <w:t>об организации, ее видении, миссии, целях и областях сотрудничества;</w:t>
      </w:r>
    </w:p>
    <w:p w14:paraId="37B95085" w14:textId="77777777" w:rsidR="00C70A80" w:rsidRPr="002D3E59" w:rsidRDefault="00C70A80" w:rsidP="00FE46B6">
      <w:pPr>
        <w:pStyle w:val="itList2"/>
      </w:pPr>
      <w:r w:rsidRPr="002D3E59">
        <w:lastRenderedPageBreak/>
        <w:t>сведений об организациях-членах КООМЕТ;</w:t>
      </w:r>
    </w:p>
    <w:p w14:paraId="5B52DD66" w14:textId="77777777" w:rsidR="00C70A80" w:rsidRPr="002D3E59" w:rsidRDefault="00C70A80" w:rsidP="00FE46B6">
      <w:pPr>
        <w:pStyle w:val="itList2"/>
      </w:pPr>
      <w:r w:rsidRPr="002D3E59">
        <w:t>о структуре организации, участниках и деятельности в рамках структуры;</w:t>
      </w:r>
    </w:p>
    <w:p w14:paraId="15047F27" w14:textId="77777777" w:rsidR="00C70A80" w:rsidRPr="002D3E59" w:rsidRDefault="00C70A80" w:rsidP="00FE46B6">
      <w:pPr>
        <w:pStyle w:val="itList2"/>
      </w:pPr>
      <w:r w:rsidRPr="002D3E59">
        <w:t>исторической справки об организации;</w:t>
      </w:r>
    </w:p>
    <w:p w14:paraId="688EC0A0" w14:textId="7D36C2EF" w:rsidR="00C70A80" w:rsidRPr="002D3E59" w:rsidRDefault="005459C0" w:rsidP="00FE46B6">
      <w:pPr>
        <w:pStyle w:val="itList2"/>
      </w:pPr>
      <w:r>
        <w:t xml:space="preserve">об </w:t>
      </w:r>
      <w:r w:rsidR="00C70A80" w:rsidRPr="002D3E59">
        <w:t>основ</w:t>
      </w:r>
      <w:r>
        <w:t xml:space="preserve">ополагающих </w:t>
      </w:r>
      <w:r w:rsidR="00C70A80" w:rsidRPr="002D3E59">
        <w:t>документ</w:t>
      </w:r>
      <w:r>
        <w:t xml:space="preserve">ах и публикациях </w:t>
      </w:r>
      <w:r w:rsidR="00C70A80" w:rsidRPr="002D3E59">
        <w:t>КООМЕТ;</w:t>
      </w:r>
    </w:p>
    <w:p w14:paraId="4780A293" w14:textId="77777777" w:rsidR="00C70A80" w:rsidRPr="002D3E59" w:rsidRDefault="00C70A80" w:rsidP="00FE46B6">
      <w:pPr>
        <w:pStyle w:val="itList2"/>
      </w:pPr>
      <w:r w:rsidRPr="002D3E59">
        <w:t>о программах и результатах сличений в рамках КООМЕТ;</w:t>
      </w:r>
    </w:p>
    <w:p w14:paraId="2CE9C32F" w14:textId="77777777" w:rsidR="00C70A80" w:rsidRPr="002D3E59" w:rsidRDefault="00C70A80" w:rsidP="00FE46B6">
      <w:pPr>
        <w:pStyle w:val="itList2"/>
      </w:pPr>
      <w:r w:rsidRPr="002D3E59">
        <w:t>обучающих материалов в текстовом и видео-формате;</w:t>
      </w:r>
    </w:p>
    <w:p w14:paraId="1EF1BD7D" w14:textId="77777777" w:rsidR="00C70A80" w:rsidRPr="002D3E59" w:rsidRDefault="00C70A80" w:rsidP="00FE46B6">
      <w:pPr>
        <w:pStyle w:val="itList2"/>
      </w:pPr>
      <w:r w:rsidRPr="002D3E59">
        <w:t>новостей, включающих фото- и видеоматериалы;</w:t>
      </w:r>
    </w:p>
    <w:p w14:paraId="3AFF2EF7" w14:textId="4E510BC3" w:rsidR="00C70A80" w:rsidRPr="002D3E59" w:rsidRDefault="00C70A80" w:rsidP="00FE46B6">
      <w:pPr>
        <w:pStyle w:val="itList2"/>
      </w:pPr>
      <w:r w:rsidRPr="002D3E59">
        <w:t>анонсов мероприятий.</w:t>
      </w:r>
    </w:p>
    <w:p w14:paraId="6AB9894D" w14:textId="77777777" w:rsidR="00C70A80" w:rsidRPr="002D3E59" w:rsidRDefault="00C70A80" w:rsidP="00C70A80">
      <w:r w:rsidRPr="00C70A80">
        <w:rPr>
          <w:b/>
        </w:rPr>
        <w:t>Для авторизованных пользователей</w:t>
      </w:r>
      <w:r w:rsidRPr="002D3E59">
        <w:t xml:space="preserve"> Портал должен обеспечивать удобную среду для работы, ведущейся структурными подразделениями КООМЕТ, а также среду для общения и обсуждения возникающих в процессе работы вопросов.</w:t>
      </w:r>
    </w:p>
    <w:p w14:paraId="6AD54B6D" w14:textId="77777777" w:rsidR="00C70A80" w:rsidRDefault="00C70A80" w:rsidP="00591D0C">
      <w:pPr>
        <w:pStyle w:val="1"/>
      </w:pPr>
      <w:bookmarkStart w:id="1" w:name="_Toc142668514"/>
      <w:r>
        <w:lastRenderedPageBreak/>
        <w:t>Архитектура построения Портала КООМЕТ</w:t>
      </w:r>
      <w:bookmarkEnd w:id="1"/>
    </w:p>
    <w:p w14:paraId="13BB897D" w14:textId="6E2A4A07" w:rsidR="00C70A80" w:rsidRPr="002D3E59" w:rsidRDefault="00C70A80" w:rsidP="00C70A80">
      <w:r w:rsidRPr="002D3E59">
        <w:t>Портал КООМЕТ должен включать в себя следующие компоненты:</w:t>
      </w:r>
    </w:p>
    <w:p w14:paraId="1C9641AD" w14:textId="77777777" w:rsidR="00C70A80" w:rsidRPr="002D3E59" w:rsidRDefault="00C70A80" w:rsidP="00FE46B6">
      <w:pPr>
        <w:pStyle w:val="a"/>
      </w:pPr>
      <w:r w:rsidRPr="002D3E59">
        <w:t>Подсистема «Внешний портал»;</w:t>
      </w:r>
    </w:p>
    <w:p w14:paraId="4B624557" w14:textId="77777777" w:rsidR="00C70A80" w:rsidRPr="002D3E59" w:rsidRDefault="00C70A80" w:rsidP="00FE46B6">
      <w:pPr>
        <w:pStyle w:val="a"/>
      </w:pPr>
      <w:r w:rsidRPr="002D3E59">
        <w:t>Подсистема «Личный кабинет»;</w:t>
      </w:r>
    </w:p>
    <w:p w14:paraId="140AFCFD" w14:textId="77777777" w:rsidR="00C70A80" w:rsidRPr="002D3E59" w:rsidRDefault="00C70A80" w:rsidP="00FE46B6">
      <w:pPr>
        <w:pStyle w:val="a"/>
      </w:pPr>
      <w:r w:rsidRPr="002D3E59">
        <w:t>Подсистема управления содержимым;</w:t>
      </w:r>
    </w:p>
    <w:p w14:paraId="04983C59" w14:textId="77777777" w:rsidR="00C70A80" w:rsidRPr="002D3E59" w:rsidRDefault="00C70A80" w:rsidP="00FE46B6">
      <w:pPr>
        <w:pStyle w:val="a"/>
      </w:pPr>
      <w:r w:rsidRPr="002D3E59">
        <w:t>Подсистема интеграции.</w:t>
      </w:r>
    </w:p>
    <w:p w14:paraId="5F4FCBEA" w14:textId="77777777" w:rsidR="00C70A80" w:rsidRPr="002D3E59" w:rsidRDefault="00C70A80" w:rsidP="00C70A80">
      <w:r w:rsidRPr="002D3E59">
        <w:rPr>
          <w:rStyle w:val="a9"/>
        </w:rPr>
        <w:t>Подсистема «Внешний портал»</w:t>
      </w:r>
      <w:r w:rsidRPr="002D3E59">
        <w:t xml:space="preserve"> должна обеспечивать функционирование общедоступных сервисов Портала по предоставлению информации о деятельности </w:t>
      </w:r>
      <w:r w:rsidRPr="002D3E59">
        <w:rPr>
          <w:color w:val="000000"/>
        </w:rPr>
        <w:t>КООМЕТ</w:t>
      </w:r>
      <w:r>
        <w:t>, рассчитанной для неавторизованных пользователей сети Интернет.</w:t>
      </w:r>
    </w:p>
    <w:p w14:paraId="134EC8F2" w14:textId="77777777" w:rsidR="00C70A80" w:rsidRPr="002D3E59" w:rsidRDefault="00C70A80" w:rsidP="00C70A80">
      <w:r w:rsidRPr="002D3E59">
        <w:rPr>
          <w:rStyle w:val="a9"/>
        </w:rPr>
        <w:t>Подсистема «Личный кабинет»</w:t>
      </w:r>
      <w:r w:rsidRPr="002D3E59">
        <w:t xml:space="preserve"> должна обеспечивать:</w:t>
      </w:r>
    </w:p>
    <w:p w14:paraId="507FA5D5" w14:textId="77777777" w:rsidR="00C70A80" w:rsidRPr="002D3E59" w:rsidRDefault="00C70A80" w:rsidP="00FE46B6">
      <w:pPr>
        <w:pStyle w:val="a"/>
      </w:pPr>
      <w:r w:rsidRPr="002D3E59">
        <w:t>возможности ведения сведений о работах структурных подразделений КООМЕТ;</w:t>
      </w:r>
    </w:p>
    <w:p w14:paraId="4C09C5E1" w14:textId="77777777" w:rsidR="00C70A80" w:rsidRPr="002D3E59" w:rsidRDefault="00C70A80" w:rsidP="00FE46B6">
      <w:pPr>
        <w:pStyle w:val="a"/>
      </w:pPr>
      <w:r w:rsidRPr="002D3E59">
        <w:t>предоставление данных для ознакомления с результатами работ структурных подразделений КООМЕТ;</w:t>
      </w:r>
    </w:p>
    <w:p w14:paraId="2DF918FD" w14:textId="77777777" w:rsidR="00C70A80" w:rsidRPr="002D3E59" w:rsidRDefault="00C70A80" w:rsidP="00FE46B6">
      <w:pPr>
        <w:pStyle w:val="a"/>
      </w:pPr>
      <w:r w:rsidRPr="002D3E59">
        <w:t>возможности обсуждения различных вопросов в неформальной среде общения;</w:t>
      </w:r>
    </w:p>
    <w:p w14:paraId="484069FE" w14:textId="77777777" w:rsidR="00C70A80" w:rsidRPr="002D3E59" w:rsidRDefault="00C70A80" w:rsidP="00FE46B6">
      <w:pPr>
        <w:pStyle w:val="a"/>
      </w:pPr>
      <w:r w:rsidRPr="002D3E59">
        <w:t>возможности проведения опросов среди участников организации.</w:t>
      </w:r>
    </w:p>
    <w:p w14:paraId="6A2F0512" w14:textId="77777777" w:rsidR="00C70A80" w:rsidRPr="002D3E59" w:rsidRDefault="00C70A80" w:rsidP="00C70A80">
      <w:r w:rsidRPr="002D3E59">
        <w:rPr>
          <w:rStyle w:val="a9"/>
        </w:rPr>
        <w:t xml:space="preserve">Подсистема управления содержимым </w:t>
      </w:r>
      <w:r w:rsidRPr="002D3E59">
        <w:t>предназначена для обеспечения среды для ведения и публикации сведений на общедоступных страницах Портала.</w:t>
      </w:r>
      <w:r>
        <w:t xml:space="preserve"> Данная подсистема должна реализовывать функции публикации, а также предоставлять возможность администрирования реестра авторизованных пользователей, ведения ролевой модели пользователей Портала, просмотр журналов функционирования Портала</w:t>
      </w:r>
      <w:r w:rsidR="00954A6D">
        <w:t xml:space="preserve"> и настройку параметров функционирования компонентов Портала</w:t>
      </w:r>
      <w:r>
        <w:t>.</w:t>
      </w:r>
    </w:p>
    <w:p w14:paraId="28E26E8A" w14:textId="77777777" w:rsidR="00C70A80" w:rsidRPr="00954A6D" w:rsidRDefault="00C70A80" w:rsidP="00C70A80">
      <w:r w:rsidRPr="002D3E59">
        <w:rPr>
          <w:rStyle w:val="a9"/>
        </w:rPr>
        <w:t>Подсистема интеграции</w:t>
      </w:r>
      <w:r w:rsidRPr="002D3E59">
        <w:t xml:space="preserve"> должна обеспечивать автоматизированное взаимодействие с внешними информационными системами и базами данных.</w:t>
      </w:r>
      <w:r w:rsidR="00954A6D">
        <w:t xml:space="preserve"> Необходима для оперативного представления информации из базы данных </w:t>
      </w:r>
      <w:r w:rsidR="00954A6D">
        <w:rPr>
          <w:lang w:val="en-US"/>
        </w:rPr>
        <w:t>KCDB</w:t>
      </w:r>
      <w:r w:rsidR="00954A6D" w:rsidRPr="00954A6D">
        <w:t>.</w:t>
      </w:r>
    </w:p>
    <w:p w14:paraId="11B7664C" w14:textId="77777777" w:rsidR="00DB2BB4" w:rsidRDefault="00954A6D" w:rsidP="00591D0C">
      <w:pPr>
        <w:pStyle w:val="1"/>
      </w:pPr>
      <w:bookmarkStart w:id="2" w:name="_Toc142668515"/>
      <w:r>
        <w:lastRenderedPageBreak/>
        <w:t>Функциональные требования</w:t>
      </w:r>
      <w:bookmarkEnd w:id="2"/>
    </w:p>
    <w:p w14:paraId="43DC33FF" w14:textId="77777777" w:rsidR="00954A6D" w:rsidRPr="002D3E59" w:rsidRDefault="00954A6D" w:rsidP="00954A6D">
      <w:r w:rsidRPr="002D3E59">
        <w:t>Портал должен быть реализован в двух представлениях: русскоязычном и англоязычном, имеющих одинаковую структуру, и должен быть адаптирован для просмотра как на стационарных компьютерах и ноутбуках, так и на мобильных устройствах.</w:t>
      </w:r>
    </w:p>
    <w:p w14:paraId="71C394ED" w14:textId="77777777" w:rsidR="00954A6D" w:rsidRPr="00591D0C" w:rsidRDefault="00954A6D" w:rsidP="00591D0C">
      <w:pPr>
        <w:pStyle w:val="2"/>
      </w:pPr>
      <w:bookmarkStart w:id="3" w:name="_Toc142668516"/>
      <w:r w:rsidRPr="00591D0C">
        <w:t>Внешний портал</w:t>
      </w:r>
      <w:bookmarkEnd w:id="3"/>
    </w:p>
    <w:p w14:paraId="77353963" w14:textId="77777777" w:rsidR="00954A6D" w:rsidRPr="002D3E59" w:rsidRDefault="00954A6D" w:rsidP="00954A6D">
      <w:r w:rsidRPr="002D3E59">
        <w:t>Общедоступные сведения должны размещаться на главной странице Портала, а также на других страницах, навигация на которые должна быть возможна с главной страницы.</w:t>
      </w:r>
    </w:p>
    <w:p w14:paraId="4FE77D61" w14:textId="77777777" w:rsidR="00954A6D" w:rsidRPr="002D3E59" w:rsidRDefault="00954A6D" w:rsidP="00954A6D">
      <w:r w:rsidRPr="002D3E59">
        <w:t>На каждой общедоступной странице Портала должны быть размещены стационарные верхний блок – «шапка», и нижний блок – «подвал».</w:t>
      </w:r>
    </w:p>
    <w:p w14:paraId="7EC1DA29" w14:textId="77777777" w:rsidR="00954A6D" w:rsidRDefault="00954A6D" w:rsidP="00954A6D">
      <w:r>
        <w:t>В «подвале» страниц Портала должна размещаться карта сайта, которая</w:t>
      </w:r>
      <w:r w:rsidRPr="002D3E59">
        <w:t xml:space="preserve"> должна содержать дерево страниц, причем должны быть показаны только разделы первого уровня, с возможностью перехода в раздел при нажатии на его наименование.</w:t>
      </w:r>
    </w:p>
    <w:p w14:paraId="6DDB549F" w14:textId="77777777" w:rsidR="00954A6D" w:rsidRDefault="00954A6D" w:rsidP="00954A6D">
      <w:r w:rsidRPr="002D3E59">
        <w:t>Возможность ознакомления с документами, ссылки на которые находятся в тексте страниц Портала, должна быть реализована как путем открытия документа в новой вкладке браузера, так и путем их скачивания на устройство пользователя.</w:t>
      </w:r>
    </w:p>
    <w:p w14:paraId="124A502D" w14:textId="77777777" w:rsidR="000C1671" w:rsidRDefault="000C1671" w:rsidP="00954A6D">
      <w:r>
        <w:t>Все страницы внешнего Портала должны содержать как текстовые, так и фото-, видеоматериалы, ссылки на документы и на другие страницы Портала.</w:t>
      </w:r>
    </w:p>
    <w:p w14:paraId="47F27DED" w14:textId="77777777" w:rsidR="000C1671" w:rsidRDefault="000C1671" w:rsidP="00954A6D">
      <w:r>
        <w:t>Вся информация</w:t>
      </w:r>
      <w:r w:rsidR="00465A03">
        <w:t xml:space="preserve"> о </w:t>
      </w:r>
      <w:r w:rsidR="005D7992">
        <w:t xml:space="preserve">структуре и персоналиях </w:t>
      </w:r>
      <w:r w:rsidR="00465A03">
        <w:t>КООМЕТ</w:t>
      </w:r>
      <w:r>
        <w:t>, доступная неавторизованным пользователям Портала</w:t>
      </w:r>
      <w:r w:rsidR="00465A03">
        <w:t>,</w:t>
      </w:r>
      <w:r>
        <w:t xml:space="preserve"> должна вестись в подсистеме «Личный кабинет» авторизованными пользователями, обладающими соответствующими правами.</w:t>
      </w:r>
      <w:r w:rsidR="00465A03">
        <w:t xml:space="preserve"> </w:t>
      </w:r>
      <w:r w:rsidR="005D7992">
        <w:t>Иная</w:t>
      </w:r>
      <w:r w:rsidR="00465A03">
        <w:t xml:space="preserve"> информация, доступная неавторизованным пользователям Портала должна вестись в Подсистеме управления содержимым авторизованными пользователями, обладающими соответствующими правами.</w:t>
      </w:r>
    </w:p>
    <w:p w14:paraId="3CD5D40D" w14:textId="77777777" w:rsidR="000C1671" w:rsidRDefault="00465A03" w:rsidP="00954A6D">
      <w:r>
        <w:t xml:space="preserve">Структура страниц, содержащих однотипную информацию, должна быть идентична и строиться из одинаковых информационных блоков. </w:t>
      </w:r>
      <w:r w:rsidR="000C1671">
        <w:t>Макетирование шаблонов страниц должно производиться на стадии технического проектирования Портала.</w:t>
      </w:r>
    </w:p>
    <w:p w14:paraId="7234C039" w14:textId="77777777" w:rsidR="00954A6D" w:rsidRDefault="00954A6D" w:rsidP="00054A86">
      <w:pPr>
        <w:pStyle w:val="3"/>
      </w:pPr>
      <w:bookmarkStart w:id="4" w:name="_Toc142668517"/>
      <w:r>
        <w:t>Основные разделы внешнего портала</w:t>
      </w:r>
      <w:bookmarkEnd w:id="4"/>
    </w:p>
    <w:p w14:paraId="6CBF522D" w14:textId="77777777" w:rsidR="00954A6D" w:rsidRPr="002D3E59" w:rsidRDefault="00954A6D" w:rsidP="00954A6D">
      <w:r w:rsidRPr="002D3E59">
        <w:t>Портал КООМЕТ должен содержать следующие основные разделы:</w:t>
      </w:r>
    </w:p>
    <w:p w14:paraId="02C071C7" w14:textId="77777777" w:rsidR="00954A6D" w:rsidRPr="00FE46B6" w:rsidRDefault="00954A6D" w:rsidP="00FE46B6">
      <w:pPr>
        <w:pStyle w:val="a"/>
      </w:pPr>
      <w:r w:rsidRPr="00FE46B6">
        <w:lastRenderedPageBreak/>
        <w:t>Главная страница:</w:t>
      </w:r>
    </w:p>
    <w:p w14:paraId="2BD98249" w14:textId="77777777" w:rsidR="00954A6D" w:rsidRPr="00FE46B6" w:rsidRDefault="00954A6D" w:rsidP="00FE46B6">
      <w:pPr>
        <w:pStyle w:val="itList2"/>
      </w:pPr>
      <w:r w:rsidRPr="00FE46B6">
        <w:t>Страны-участники КООМЕТ;</w:t>
      </w:r>
    </w:p>
    <w:p w14:paraId="5267FDB1" w14:textId="6E7B187E" w:rsidR="00954A6D" w:rsidRPr="00FE46B6" w:rsidRDefault="00954A6D" w:rsidP="00FE46B6">
      <w:pPr>
        <w:pStyle w:val="itList2"/>
      </w:pPr>
      <w:r w:rsidRPr="00FE46B6">
        <w:t xml:space="preserve">Сведения о </w:t>
      </w:r>
      <w:r w:rsidR="00263BF9">
        <w:t>КООМЕТ</w:t>
      </w:r>
      <w:r w:rsidRPr="00FE46B6">
        <w:t>;</w:t>
      </w:r>
    </w:p>
    <w:p w14:paraId="7A7C519A" w14:textId="77777777" w:rsidR="00954A6D" w:rsidRPr="00FE46B6" w:rsidRDefault="00954A6D" w:rsidP="00FE46B6">
      <w:pPr>
        <w:pStyle w:val="itList2"/>
      </w:pPr>
      <w:r w:rsidRPr="00FE46B6">
        <w:t>Сотрудничество;</w:t>
      </w:r>
    </w:p>
    <w:p w14:paraId="0E538D24" w14:textId="77777777" w:rsidR="00954A6D" w:rsidRPr="00FE46B6" w:rsidRDefault="00465A03" w:rsidP="00FE46B6">
      <w:pPr>
        <w:pStyle w:val="itList2"/>
      </w:pPr>
      <w:r w:rsidRPr="00FE46B6">
        <w:t>П</w:t>
      </w:r>
      <w:r w:rsidR="00954A6D" w:rsidRPr="00FE46B6">
        <w:t>одписка на новости КООМЕТ;</w:t>
      </w:r>
    </w:p>
    <w:p w14:paraId="365A4BDC" w14:textId="77777777" w:rsidR="00954A6D" w:rsidRPr="00FE46B6" w:rsidRDefault="00465A03" w:rsidP="00FE46B6">
      <w:pPr>
        <w:pStyle w:val="itList2"/>
      </w:pPr>
      <w:r w:rsidRPr="00FE46B6">
        <w:t>С</w:t>
      </w:r>
      <w:r w:rsidR="00954A6D" w:rsidRPr="00FE46B6">
        <w:t>оздание и отправка обращения в секретариат организации.</w:t>
      </w:r>
    </w:p>
    <w:p w14:paraId="411D1016" w14:textId="042B7917" w:rsidR="00954A6D" w:rsidRDefault="00954A6D" w:rsidP="00C400A0">
      <w:pPr>
        <w:pStyle w:val="a"/>
      </w:pPr>
      <w:r w:rsidRPr="002D3E59">
        <w:t>Новости;</w:t>
      </w:r>
    </w:p>
    <w:p w14:paraId="12D10C00" w14:textId="24F0D20C" w:rsidR="00124D52" w:rsidRPr="002D3E59" w:rsidRDefault="00124D52" w:rsidP="00C400A0">
      <w:pPr>
        <w:pStyle w:val="a"/>
      </w:pPr>
      <w:r>
        <w:t>Публикации;</w:t>
      </w:r>
    </w:p>
    <w:p w14:paraId="12FEFBAE" w14:textId="77777777" w:rsidR="00954A6D" w:rsidRPr="002D3E59" w:rsidRDefault="00954A6D" w:rsidP="00C400A0">
      <w:pPr>
        <w:pStyle w:val="a"/>
      </w:pPr>
      <w:r w:rsidRPr="002D3E59">
        <w:t>Анонсы мероприятий;</w:t>
      </w:r>
    </w:p>
    <w:p w14:paraId="5B09F3F6" w14:textId="5FE9D6A7" w:rsidR="00954A6D" w:rsidRDefault="00263BF9" w:rsidP="00C400A0">
      <w:pPr>
        <w:pStyle w:val="a"/>
      </w:pPr>
      <w:r>
        <w:rPr>
          <w:lang w:val="en-US"/>
        </w:rPr>
        <w:t xml:space="preserve">CMC </w:t>
      </w:r>
      <w:r>
        <w:t>и сличения</w:t>
      </w:r>
      <w:r w:rsidR="00465A03">
        <w:t>:</w:t>
      </w:r>
    </w:p>
    <w:p w14:paraId="27E11596" w14:textId="77777777" w:rsidR="00465A03" w:rsidRPr="00C400A0" w:rsidRDefault="00465A03" w:rsidP="00C400A0">
      <w:pPr>
        <w:pStyle w:val="itList2"/>
      </w:pPr>
      <w:r w:rsidRPr="00C400A0">
        <w:t>Калибровочные и измерительные возможности;</w:t>
      </w:r>
    </w:p>
    <w:p w14:paraId="0105E095" w14:textId="087E8F75" w:rsidR="00465A03" w:rsidRPr="00C400A0" w:rsidRDefault="00263BF9" w:rsidP="00C400A0">
      <w:pPr>
        <w:pStyle w:val="itList2"/>
      </w:pPr>
      <w:r>
        <w:t>С</w:t>
      </w:r>
      <w:r w:rsidR="00465A03" w:rsidRPr="00C400A0">
        <w:t>личения;</w:t>
      </w:r>
    </w:p>
    <w:p w14:paraId="5985535F" w14:textId="7B593A65" w:rsidR="00954A6D" w:rsidRPr="002D3E59" w:rsidRDefault="00AE5841" w:rsidP="00C400A0">
      <w:pPr>
        <w:pStyle w:val="a"/>
      </w:pPr>
      <w:r>
        <w:t>Передача знаний</w:t>
      </w:r>
      <w:r w:rsidR="00954A6D" w:rsidRPr="002D3E59">
        <w:t>.</w:t>
      </w:r>
    </w:p>
    <w:p w14:paraId="6ADC59E6" w14:textId="77777777" w:rsidR="00FE46B6" w:rsidRPr="00FE46B6" w:rsidRDefault="00FE46B6" w:rsidP="00054A86">
      <w:pPr>
        <w:pStyle w:val="3"/>
      </w:pPr>
      <w:bookmarkStart w:id="5" w:name="_Toc142668518"/>
      <w:r w:rsidRPr="00FE46B6">
        <w:t>Главная страница</w:t>
      </w:r>
      <w:bookmarkEnd w:id="5"/>
    </w:p>
    <w:p w14:paraId="2271B18F" w14:textId="77777777" w:rsidR="000C1671" w:rsidRPr="002D3E59" w:rsidRDefault="000C1671" w:rsidP="000C1671">
      <w:r w:rsidRPr="00054A86">
        <w:rPr>
          <w:b/>
        </w:rPr>
        <w:t>Блок</w:t>
      </w:r>
      <w:r w:rsidRPr="002D3E59">
        <w:t xml:space="preserve"> главной страницы, </w:t>
      </w:r>
      <w:r w:rsidRPr="00054A86">
        <w:rPr>
          <w:b/>
        </w:rPr>
        <w:t>отображающий информацию о странах-членах КООМЕТ</w:t>
      </w:r>
      <w:r w:rsidRPr="002D3E59">
        <w:t>, должен отображать флаги и названия стран, которые должны быть выполнены в виде активных ссылок на страницы стран – участников КООМЕТ.</w:t>
      </w:r>
    </w:p>
    <w:p w14:paraId="7EB58F17" w14:textId="47A6F965" w:rsidR="00954A6D" w:rsidRDefault="000C1671" w:rsidP="00954A6D">
      <w:r w:rsidRPr="00054A86">
        <w:rPr>
          <w:b/>
        </w:rPr>
        <w:t>Блок сведений об организации</w:t>
      </w:r>
      <w:r>
        <w:t xml:space="preserve"> </w:t>
      </w:r>
      <w:r w:rsidR="00AE5841">
        <w:t xml:space="preserve">помимо текстовой информации о миссии, видении КООМЕТ и ссылки на страницу истории КООМЕТ </w:t>
      </w:r>
      <w:r>
        <w:t>должен содержать графическое отображение структуры КООМЕТ</w:t>
      </w:r>
      <w:r w:rsidR="00B51A9D">
        <w:t xml:space="preserve"> (аналогично, отображенному на </w:t>
      </w:r>
      <w:r w:rsidR="00913AD9">
        <w:fldChar w:fldCharType="begin"/>
      </w:r>
      <w:r w:rsidR="00913AD9">
        <w:instrText xml:space="preserve"> REF _Ref106884137 \h </w:instrText>
      </w:r>
      <w:r w:rsidR="00913AD9">
        <w:fldChar w:fldCharType="separate"/>
      </w:r>
      <w:r w:rsidR="00CB3A57" w:rsidRPr="002D3E59">
        <w:t xml:space="preserve">Рис. </w:t>
      </w:r>
      <w:r w:rsidR="00CB3A57">
        <w:rPr>
          <w:noProof/>
        </w:rPr>
        <w:t>1</w:t>
      </w:r>
      <w:r w:rsidR="00913AD9">
        <w:fldChar w:fldCharType="end"/>
      </w:r>
      <w:r w:rsidR="00913AD9">
        <w:t>)</w:t>
      </w:r>
      <w:r>
        <w:t>, модули которого должны быть выполнены в виде активных ссылок на страницы структурных единиц КООМЕТ:</w:t>
      </w:r>
    </w:p>
    <w:p w14:paraId="163F64E3" w14:textId="77777777" w:rsidR="000C1671" w:rsidRPr="002D3E59" w:rsidRDefault="000C1671" w:rsidP="00FE46B6">
      <w:pPr>
        <w:pStyle w:val="itList2"/>
      </w:pPr>
      <w:r w:rsidRPr="002D3E59">
        <w:t>Комитет КООМЕТ;</w:t>
      </w:r>
    </w:p>
    <w:p w14:paraId="190E11F0" w14:textId="05CF5128" w:rsidR="000C1671" w:rsidRPr="002D3E59" w:rsidRDefault="00AE5841" w:rsidP="00FE46B6">
      <w:pPr>
        <w:pStyle w:val="itList2"/>
      </w:pPr>
      <w:r>
        <w:t xml:space="preserve">Совет </w:t>
      </w:r>
      <w:r w:rsidR="000C1671" w:rsidRPr="002D3E59">
        <w:t>Президент</w:t>
      </w:r>
      <w:r>
        <w:t>а</w:t>
      </w:r>
      <w:r w:rsidR="000C1671" w:rsidRPr="002D3E59">
        <w:t xml:space="preserve"> КООМЕТ;</w:t>
      </w:r>
    </w:p>
    <w:p w14:paraId="747CF159" w14:textId="77777777" w:rsidR="000C1671" w:rsidRPr="002D3E59" w:rsidRDefault="000C1671" w:rsidP="00FE46B6">
      <w:pPr>
        <w:pStyle w:val="itList2"/>
      </w:pPr>
      <w:r w:rsidRPr="002D3E59">
        <w:t>Секретариат КООМЕТ;</w:t>
      </w:r>
    </w:p>
    <w:p w14:paraId="7843CF86" w14:textId="0C84E59B" w:rsidR="000C1671" w:rsidRPr="002D3E59" w:rsidRDefault="000C1671" w:rsidP="00FE46B6">
      <w:pPr>
        <w:pStyle w:val="itList2"/>
      </w:pPr>
      <w:r w:rsidRPr="002D3E59">
        <w:t>Технические комитеты</w:t>
      </w:r>
      <w:r w:rsidR="00B41C84">
        <w:t xml:space="preserve"> 1 уровня</w:t>
      </w:r>
      <w:r w:rsidRPr="002D3E59">
        <w:t>:</w:t>
      </w:r>
    </w:p>
    <w:p w14:paraId="5C7D52F8" w14:textId="77777777" w:rsidR="000C1671" w:rsidRPr="002D3E59" w:rsidRDefault="000C1671" w:rsidP="00FE46B6">
      <w:pPr>
        <w:pStyle w:val="itList3"/>
      </w:pPr>
      <w:r w:rsidRPr="002D3E59">
        <w:t>Объединенный комитет по эталонам;</w:t>
      </w:r>
    </w:p>
    <w:p w14:paraId="4EE4E7B5" w14:textId="77777777" w:rsidR="000C1671" w:rsidRPr="002D3E59" w:rsidRDefault="000C1671" w:rsidP="00FE46B6">
      <w:pPr>
        <w:pStyle w:val="itList3"/>
      </w:pPr>
      <w:r w:rsidRPr="002D3E59">
        <w:t>Технический комитет по законодательной метрологии;</w:t>
      </w:r>
    </w:p>
    <w:p w14:paraId="3E99EF02" w14:textId="77777777" w:rsidR="000C1671" w:rsidRPr="002D3E59" w:rsidRDefault="000C1671" w:rsidP="00FE46B6">
      <w:pPr>
        <w:pStyle w:val="itList3"/>
      </w:pPr>
      <w:r w:rsidRPr="002D3E59">
        <w:t>Форум качества КООМЕТ;</w:t>
      </w:r>
    </w:p>
    <w:p w14:paraId="3272FAEA" w14:textId="77777777" w:rsidR="000C1671" w:rsidRPr="002D3E59" w:rsidRDefault="000C1671" w:rsidP="00FE46B6">
      <w:pPr>
        <w:pStyle w:val="itList3"/>
      </w:pPr>
      <w:r w:rsidRPr="002D3E59">
        <w:t>Технический комитет по информации и обучению;</w:t>
      </w:r>
    </w:p>
    <w:p w14:paraId="565A5F05" w14:textId="6E9CBE67" w:rsidR="006D29A4" w:rsidRDefault="000C1671" w:rsidP="00FE46B6">
      <w:pPr>
        <w:pStyle w:val="itList3"/>
      </w:pPr>
      <w:r w:rsidRPr="002D3E59">
        <w:t xml:space="preserve">Технический комитет по </w:t>
      </w:r>
      <w:r w:rsidR="008C0815">
        <w:t>перспективным направлениям</w:t>
      </w:r>
      <w:r w:rsidRPr="002D3E59">
        <w:t xml:space="preserve"> исследовани</w:t>
      </w:r>
      <w:r w:rsidR="008C0815">
        <w:t>й</w:t>
      </w:r>
      <w:r w:rsidRPr="002D3E59">
        <w:t>.</w:t>
      </w:r>
    </w:p>
    <w:p w14:paraId="553C9DDB" w14:textId="76A646CE" w:rsidR="006D29A4" w:rsidRPr="00AE5841" w:rsidRDefault="006D29A4" w:rsidP="00672249">
      <w:pPr>
        <w:pStyle w:val="itList3"/>
        <w:numPr>
          <w:ilvl w:val="0"/>
          <w:numId w:val="36"/>
        </w:numPr>
        <w:ind w:left="1701" w:hanging="425"/>
        <w:rPr>
          <w:szCs w:val="24"/>
        </w:rPr>
      </w:pPr>
      <w:r w:rsidRPr="00AE5841">
        <w:lastRenderedPageBreak/>
        <w:t>Апелляционный Совет по вопросам сличений национальных эталонов и экспертизы СМС-данных;</w:t>
      </w:r>
    </w:p>
    <w:p w14:paraId="1180AD35" w14:textId="138C52F6" w:rsidR="006D29A4" w:rsidRPr="00AE5841" w:rsidRDefault="006D29A4" w:rsidP="00672249">
      <w:pPr>
        <w:pStyle w:val="itList3"/>
        <w:numPr>
          <w:ilvl w:val="0"/>
          <w:numId w:val="36"/>
        </w:numPr>
        <w:ind w:left="1701" w:hanging="425"/>
      </w:pPr>
      <w:r w:rsidRPr="00AE5841">
        <w:t>Целевые группы</w:t>
      </w:r>
      <w:r w:rsidR="00F21A3C">
        <w:t>.</w:t>
      </w:r>
    </w:p>
    <w:bookmarkStart w:id="6" w:name="_Ref106884137"/>
    <w:p w14:paraId="5660CF8B" w14:textId="3FBB01F9" w:rsidR="008C0815" w:rsidRDefault="003D1C79" w:rsidP="003D1C79">
      <w:pPr>
        <w:pStyle w:val="itPicture"/>
      </w:pPr>
      <w:r>
        <w:object w:dxaOrig="16171" w:dyaOrig="3285" w14:anchorId="533E16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0.25pt;height:102.05pt" o:ole="">
            <v:imagedata r:id="rId11" o:title=""/>
          </v:shape>
          <o:OLEObject Type="Embed" ProgID="Visio.Drawing.15" ShapeID="_x0000_i1025" DrawAspect="Content" ObjectID="_1754741429" r:id="rId12"/>
        </w:object>
      </w:r>
    </w:p>
    <w:p w14:paraId="5F460715" w14:textId="6B6D2CE9" w:rsidR="00B51A9D" w:rsidRPr="002D3E59" w:rsidRDefault="00B51A9D" w:rsidP="00B51A9D">
      <w:pPr>
        <w:pStyle w:val="a6"/>
      </w:pPr>
      <w:r w:rsidRPr="002D3E59">
        <w:t xml:space="preserve">Рис. </w:t>
      </w:r>
      <w:r w:rsidR="00F23F2E">
        <w:fldChar w:fldCharType="begin"/>
      </w:r>
      <w:r w:rsidR="00F23F2E">
        <w:instrText xml:space="preserve"> SEQ Рис. \* ARABIC </w:instrText>
      </w:r>
      <w:r w:rsidR="00F23F2E">
        <w:fldChar w:fldCharType="separate"/>
      </w:r>
      <w:r w:rsidR="00CB3A57">
        <w:rPr>
          <w:noProof/>
        </w:rPr>
        <w:t>1</w:t>
      </w:r>
      <w:r w:rsidR="00F23F2E">
        <w:rPr>
          <w:noProof/>
        </w:rPr>
        <w:fldChar w:fldCharType="end"/>
      </w:r>
      <w:bookmarkEnd w:id="6"/>
      <w:r w:rsidRPr="002D3E59">
        <w:t>. Структурная схема КООМЕТ.</w:t>
      </w:r>
    </w:p>
    <w:p w14:paraId="1C8A975C" w14:textId="77777777" w:rsidR="000C1671" w:rsidRDefault="00465A03" w:rsidP="00954A6D">
      <w:r w:rsidRPr="00054A86">
        <w:rPr>
          <w:b/>
        </w:rPr>
        <w:t>Блок «Сотрудничество»</w:t>
      </w:r>
      <w:r w:rsidR="005D7992">
        <w:t xml:space="preserve"> </w:t>
      </w:r>
      <w:r w:rsidR="005D7992" w:rsidRPr="002D3E59">
        <w:t>должен быть представлен в виде различной текстовой информации, которая может, в общем случае, содержать также фото- и видеоматериалы, списки и гиперссылки на сторонние ресурсы и документы</w:t>
      </w:r>
      <w:r w:rsidR="005D7992">
        <w:t xml:space="preserve">. </w:t>
      </w:r>
      <w:r w:rsidR="005D7992" w:rsidRPr="002D3E59">
        <w:t>Сведения об организациях, с которыми сотрудничает КООМЕТ, могут быть сформированы в виде перечн</w:t>
      </w:r>
      <w:r w:rsidR="005D7992">
        <w:t>я</w:t>
      </w:r>
      <w:r w:rsidR="005D7992" w:rsidRPr="002D3E59">
        <w:t xml:space="preserve"> наименований организаций, включающего их логотипы. Все элементы данного списка должны быть выполнены в виде активных ссылок, при нажатии на которые пользователь должен перемещаться на официальные страницы данных организаций в сети Интернет.</w:t>
      </w:r>
    </w:p>
    <w:p w14:paraId="0BDD5906" w14:textId="77777777" w:rsidR="00465A03" w:rsidRDefault="00465A03" w:rsidP="00954A6D">
      <w:r w:rsidRPr="00054A86">
        <w:rPr>
          <w:b/>
        </w:rPr>
        <w:t>Блок подписки на новости КООМЕТ</w:t>
      </w:r>
      <w:r>
        <w:t xml:space="preserve"> должен предоставлять возможность неавторизованному пользователю ввести адрес электронной почты, на который он хочет получать новости КООМЕТ.</w:t>
      </w:r>
    </w:p>
    <w:p w14:paraId="45AD0249" w14:textId="77777777" w:rsidR="00D137C4" w:rsidRDefault="00465A03" w:rsidP="00D137C4">
      <w:r w:rsidRPr="00054A86">
        <w:rPr>
          <w:b/>
        </w:rPr>
        <w:t>Блок, предназначенный для создания обращений в секретариат КООМЕТ</w:t>
      </w:r>
      <w:r>
        <w:t xml:space="preserve"> должен обеспечивать возможность ввода текстовой составляющей и приложения файлов определенных форматов к обращению, а также </w:t>
      </w:r>
      <w:r w:rsidR="00D137C4">
        <w:t>указания адреса электронной почты, на который он хочет получить ответ на свое обращение.</w:t>
      </w:r>
    </w:p>
    <w:p w14:paraId="193D92D3" w14:textId="77777777" w:rsidR="00C400A0" w:rsidRDefault="00C400A0" w:rsidP="00054A86">
      <w:pPr>
        <w:pStyle w:val="3"/>
      </w:pPr>
      <w:bookmarkStart w:id="7" w:name="_Toc142668519"/>
      <w:r>
        <w:t>Новости</w:t>
      </w:r>
      <w:bookmarkEnd w:id="7"/>
    </w:p>
    <w:p w14:paraId="6A365622" w14:textId="77777777" w:rsidR="00C400A0" w:rsidRDefault="00FE46B6" w:rsidP="00C400A0">
      <w:r>
        <w:t>Страница</w:t>
      </w:r>
      <w:r w:rsidR="007C092A">
        <w:t xml:space="preserve"> новостей </w:t>
      </w:r>
      <w:r>
        <w:t>должна состоять из блоков, каждый из которых содержит одно новостное сообщение, включающее дату, заголовок, текст и, при необходимости, фото- и видеоматериалы. Также на данной странице должен быть расположен блок подписки на новости КООМЕТ, аналогичный расположенному на главной странице Портала.</w:t>
      </w:r>
    </w:p>
    <w:p w14:paraId="41933A02" w14:textId="77777777" w:rsidR="00C400A0" w:rsidRPr="00954A6D" w:rsidRDefault="00C400A0" w:rsidP="00C400A0">
      <w:r>
        <w:t>Ведение данного раздела Портала должно производиться в подсистеме управления содержимым.</w:t>
      </w:r>
    </w:p>
    <w:p w14:paraId="48252888" w14:textId="77777777" w:rsidR="00C400A0" w:rsidRDefault="00C400A0" w:rsidP="00054A86">
      <w:pPr>
        <w:pStyle w:val="3"/>
      </w:pPr>
      <w:bookmarkStart w:id="8" w:name="_Toc142668520"/>
      <w:r>
        <w:lastRenderedPageBreak/>
        <w:t>Анонсы мероприятий</w:t>
      </w:r>
      <w:bookmarkEnd w:id="8"/>
    </w:p>
    <w:p w14:paraId="5490C006" w14:textId="77777777" w:rsidR="00FE46B6" w:rsidRDefault="00FE46B6" w:rsidP="00954A6D">
      <w:r>
        <w:t>Страница анонсов мероприятий должна состоять из блоков, по структуре аналогичных новостным. Дополнительно на данной странице должен быть доступен календарь, отображающий текущий месяц и два последующих, в котором отмечены все анонсированные мероприятия. При выборе даты в календаре пользователем он должен быть перемещен на соответствующей ей анонс мероприятия. Календарь должен позволять пролистывание как в прошедший период, так и в будущий. Даты прошедших мероприятий в нем должны быть выделены способом, отличным от дат мероприятий, запланированных на будущие периоды.</w:t>
      </w:r>
    </w:p>
    <w:p w14:paraId="50237F1E" w14:textId="77777777" w:rsidR="00C400A0" w:rsidRDefault="00C400A0" w:rsidP="00C400A0">
      <w:r>
        <w:t>Ведение данного раздела Портала должно производиться в подсистеме управления содержимым.</w:t>
      </w:r>
    </w:p>
    <w:p w14:paraId="7CD09309" w14:textId="6BBBD7A4" w:rsidR="00C400A0" w:rsidRPr="00196470" w:rsidRDefault="003D1C79" w:rsidP="00054A86">
      <w:pPr>
        <w:pStyle w:val="3"/>
      </w:pPr>
      <w:bookmarkStart w:id="9" w:name="_Toc142668521"/>
      <w:r>
        <w:rPr>
          <w:lang w:val="en-US"/>
        </w:rPr>
        <w:t xml:space="preserve">CMC </w:t>
      </w:r>
      <w:r>
        <w:t>и сличения</w:t>
      </w:r>
      <w:bookmarkEnd w:id="9"/>
    </w:p>
    <w:p w14:paraId="68A5CB1C" w14:textId="77777777" w:rsidR="00C400A0" w:rsidRDefault="00C400A0" w:rsidP="00C400A0">
      <w:r>
        <w:t>Основная страница данного раздела должна быть представлена в виде различной текстовой информации, которая может, в общем случае, содержать также фото- и видеоматериалы, ссылки на документы, а также на внутренние и на сторонние ресурсы.</w:t>
      </w:r>
    </w:p>
    <w:p w14:paraId="3B6DE157" w14:textId="77777777" w:rsidR="00C400A0" w:rsidRDefault="00C400A0" w:rsidP="00C400A0">
      <w:r>
        <w:t>Ведение данного раздела Портала должно производиться в подсистеме управления содержимым.</w:t>
      </w:r>
    </w:p>
    <w:p w14:paraId="016A9D3A" w14:textId="13A6267D" w:rsidR="00C400A0" w:rsidRDefault="00C400A0" w:rsidP="00C400A0">
      <w:r>
        <w:t>Подразделы «</w:t>
      </w:r>
      <w:r w:rsidRPr="002D3E59">
        <w:t>Калибровочные и измерительные возможности</w:t>
      </w:r>
      <w:r>
        <w:t>» и «</w:t>
      </w:r>
      <w:r w:rsidR="003D1C79">
        <w:t>С</w:t>
      </w:r>
      <w:r w:rsidRPr="002D3E59">
        <w:t>личения</w:t>
      </w:r>
      <w:r>
        <w:t xml:space="preserve">» должны </w:t>
      </w:r>
      <w:r w:rsidR="00CF21F3">
        <w:t>состоять из</w:t>
      </w:r>
      <w:r>
        <w:t xml:space="preserve"> сведени</w:t>
      </w:r>
      <w:r w:rsidR="00CF21F3">
        <w:t>й</w:t>
      </w:r>
      <w:r w:rsidR="00013E79">
        <w:t xml:space="preserve"> о</w:t>
      </w:r>
      <w:r w:rsidR="00013E79" w:rsidRPr="00A12A46">
        <w:t xml:space="preserve"> </w:t>
      </w:r>
      <w:r w:rsidR="00013E79">
        <w:t>работах КООМЕТ и</w:t>
      </w:r>
      <w:r w:rsidR="00CF21F3">
        <w:t xml:space="preserve"> поступающих</w:t>
      </w:r>
      <w:r>
        <w:t xml:space="preserve"> из </w:t>
      </w:r>
      <w:r>
        <w:rPr>
          <w:lang w:val="en-US"/>
        </w:rPr>
        <w:t>KCDB</w:t>
      </w:r>
      <w:r>
        <w:t xml:space="preserve"> посредством </w:t>
      </w:r>
      <w:r>
        <w:rPr>
          <w:lang w:val="en-US"/>
        </w:rPr>
        <w:t>API</w:t>
      </w:r>
      <w:r w:rsidR="00CF21F3">
        <w:t xml:space="preserve"> данны</w:t>
      </w:r>
      <w:r w:rsidR="003D1C79">
        <w:t>х</w:t>
      </w:r>
      <w:r w:rsidR="00013E79">
        <w:t xml:space="preserve"> по этим работам</w:t>
      </w:r>
      <w:r w:rsidR="00EF57AE">
        <w:t>.</w:t>
      </w:r>
    </w:p>
    <w:p w14:paraId="721E6CA5" w14:textId="77777777" w:rsidR="00CF21F3" w:rsidRDefault="00CF21F3" w:rsidP="00C400A0">
      <w:r>
        <w:t>Каждый из подразделов должен предоставлять пользователю возможность поиска, сортировки и фильтрации предоставленных данных по всем видимым полям.</w:t>
      </w:r>
    </w:p>
    <w:p w14:paraId="143AE716" w14:textId="77777777" w:rsidR="0011472E" w:rsidRPr="002D3E59" w:rsidRDefault="0011472E" w:rsidP="0011472E">
      <w:r w:rsidRPr="002D3E59">
        <w:t>Так как реестр</w:t>
      </w:r>
      <w:r>
        <w:t>ы</w:t>
      </w:r>
      <w:r w:rsidRPr="002D3E59">
        <w:t xml:space="preserve"> </w:t>
      </w:r>
      <w:r>
        <w:t>ведутся</w:t>
      </w:r>
      <w:r w:rsidRPr="002D3E59">
        <w:t xml:space="preserve"> путем получения данных (обновлений) с использованием </w:t>
      </w:r>
      <w:r w:rsidRPr="002D3E59">
        <w:rPr>
          <w:lang w:val="en-US"/>
        </w:rPr>
        <w:t>API</w:t>
      </w:r>
      <w:r w:rsidRPr="002D3E59">
        <w:t xml:space="preserve"> базы данных </w:t>
      </w:r>
      <w:r w:rsidRPr="002D3E59">
        <w:rPr>
          <w:lang w:val="en-US"/>
        </w:rPr>
        <w:t>KCDB</w:t>
      </w:r>
      <w:r w:rsidRPr="002D3E59">
        <w:t xml:space="preserve">, все данные должны приводиться на языке источника (на английском языке), однако для русскоязычной версии </w:t>
      </w:r>
      <w:r>
        <w:t>Портала</w:t>
      </w:r>
      <w:r w:rsidRPr="002D3E59">
        <w:t xml:space="preserve"> наим</w:t>
      </w:r>
      <w:r>
        <w:t>енования столбцов реестра должны быть представлены</w:t>
      </w:r>
      <w:r w:rsidRPr="002D3E59">
        <w:t xml:space="preserve"> на русском языке.</w:t>
      </w:r>
    </w:p>
    <w:p w14:paraId="32C000A6" w14:textId="34A8B2CD" w:rsidR="0011472E" w:rsidRDefault="003D1C79" w:rsidP="00054A86">
      <w:pPr>
        <w:pStyle w:val="3"/>
      </w:pPr>
      <w:bookmarkStart w:id="10" w:name="_Toc142668522"/>
      <w:r>
        <w:t>Передача знаний</w:t>
      </w:r>
      <w:bookmarkEnd w:id="10"/>
    </w:p>
    <w:p w14:paraId="0AE5A8FD" w14:textId="77777777" w:rsidR="0011472E" w:rsidRPr="002D3E59" w:rsidRDefault="0011472E" w:rsidP="0011472E">
      <w:r w:rsidRPr="002D3E59">
        <w:t>На данной странице пользователю должны быть доступны для просмотра и скачивания все обучающие материалы, предназначенные для широкого круга пользователей.</w:t>
      </w:r>
    </w:p>
    <w:p w14:paraId="2790ACBB" w14:textId="77777777" w:rsidR="0011472E" w:rsidRDefault="0011472E" w:rsidP="0011472E">
      <w:r w:rsidRPr="002D3E59">
        <w:lastRenderedPageBreak/>
        <w:t>Страница должна состоять из материалов, каждый из которых должен</w:t>
      </w:r>
      <w:r>
        <w:t xml:space="preserve"> быть описан следующими характеристиками: язык представления, заголовок (тема), краткое описание (аннотация), тематическая область (выбирается из справочника), файл(-ы)/фото/видео – в зависимости от формы представления обучающих материалов.</w:t>
      </w:r>
    </w:p>
    <w:p w14:paraId="743F4BF6" w14:textId="77777777" w:rsidR="0011472E" w:rsidRDefault="0011472E" w:rsidP="0011472E">
      <w:r w:rsidRPr="002D3E59">
        <w:t>Ведение данного раздела Портала должно производиться в подсистеме управления содержимым</w:t>
      </w:r>
      <w:r>
        <w:t>.</w:t>
      </w:r>
    </w:p>
    <w:p w14:paraId="3B5207E4" w14:textId="77777777" w:rsidR="0011472E" w:rsidRDefault="0011472E" w:rsidP="00591D0C">
      <w:pPr>
        <w:pStyle w:val="2"/>
      </w:pPr>
      <w:bookmarkStart w:id="11" w:name="_Toc142668523"/>
      <w:r>
        <w:t>Личный кабинет</w:t>
      </w:r>
      <w:bookmarkEnd w:id="11"/>
    </w:p>
    <w:p w14:paraId="5505827B" w14:textId="77777777" w:rsidR="0011472E" w:rsidRPr="002D3E59" w:rsidRDefault="0011472E" w:rsidP="0011472E">
      <w:r w:rsidRPr="002D3E59">
        <w:t xml:space="preserve">Личный кабинет предназначен для обеспечения возможности работы авторизованных пользователей, ведения необходимых для работы сведений силами должностных лиц КООМЕТ, обеспечения неформальной среды для обсуждения вопросов, возникающих в ходе работы, в форме </w:t>
      </w:r>
      <w:r w:rsidRPr="00292910">
        <w:t>форума,</w:t>
      </w:r>
      <w:r w:rsidRPr="002D3E59">
        <w:t xml:space="preserve"> а также проведения опросов среди участников КООМЕТ в форме анкетирования.</w:t>
      </w:r>
    </w:p>
    <w:p w14:paraId="4F6B7B8E" w14:textId="77777777" w:rsidR="0011472E" w:rsidRPr="002D3E59" w:rsidRDefault="0011472E" w:rsidP="0011472E">
      <w:r w:rsidRPr="002D3E59">
        <w:t>Личный кабинет должен обеспечивать возможность ведения реестров и списков, необходимых как для отображения информации в публичной части портала, так и для поддержки работы участников структурных органов КООМЕТ внутри организации.</w:t>
      </w:r>
    </w:p>
    <w:p w14:paraId="696FCC60" w14:textId="77777777" w:rsidR="0011472E" w:rsidRPr="002D3E59" w:rsidRDefault="0011472E" w:rsidP="0011472E">
      <w:r w:rsidRPr="002D3E59">
        <w:t>Для достижения этих целей необходима реализация ролевой модели и разграничение прав доступа пользователей по работе с Порталом в соответствии с их функциями в рамках ролевой модели.</w:t>
      </w:r>
    </w:p>
    <w:p w14:paraId="01007E42" w14:textId="77777777" w:rsidR="0011472E" w:rsidRPr="002D3E59" w:rsidRDefault="0011472E" w:rsidP="0011472E">
      <w:r w:rsidRPr="002D3E59">
        <w:t>Ведение реестров должно быть доступно только авторизованным пользователям, обладающим соответствующими правами. Права на ведение сведений о работе, проводимой в рамках технических комитетов, а также на ведение реестров должны выдаваться в разрезе технических комитетов и подкомитетов, а также в разрезе реестров. Назначение прав должно производиться в подсистеме управления содержимым.</w:t>
      </w:r>
    </w:p>
    <w:p w14:paraId="0AF8555D" w14:textId="77777777" w:rsidR="0011472E" w:rsidRPr="002D3E59" w:rsidRDefault="0011472E" w:rsidP="0011472E">
      <w:r w:rsidRPr="002D3E59">
        <w:t>В рамках сведений, доступ к которым должен быть систематизирован в виде реестров, должны быть сформированы следующие объекты:</w:t>
      </w:r>
    </w:p>
    <w:p w14:paraId="73EF8AC7" w14:textId="77777777" w:rsidR="0011472E" w:rsidRPr="002D3E59" w:rsidRDefault="0011472E" w:rsidP="0011472E">
      <w:pPr>
        <w:pStyle w:val="itList2"/>
        <w:ind w:left="1571"/>
      </w:pPr>
      <w:r w:rsidRPr="002D3E59">
        <w:t>Реестр участников КООМЕТ;</w:t>
      </w:r>
    </w:p>
    <w:p w14:paraId="47ABF043" w14:textId="75DA5AE0" w:rsidR="0011472E" w:rsidRPr="002D3E59" w:rsidRDefault="0011472E" w:rsidP="0011472E">
      <w:pPr>
        <w:pStyle w:val="itList2"/>
        <w:ind w:left="1571"/>
      </w:pPr>
      <w:r w:rsidRPr="002D3E59">
        <w:t>Реестр структурных единиц;</w:t>
      </w:r>
    </w:p>
    <w:p w14:paraId="2A2D153B" w14:textId="77777777" w:rsidR="0011472E" w:rsidRPr="002D3E59" w:rsidRDefault="0011472E" w:rsidP="0011472E">
      <w:pPr>
        <w:pStyle w:val="itList2"/>
        <w:ind w:left="1571"/>
      </w:pPr>
      <w:r w:rsidRPr="002D3E59">
        <w:t>Реестр персон;</w:t>
      </w:r>
    </w:p>
    <w:p w14:paraId="374B2576" w14:textId="77777777" w:rsidR="0011472E" w:rsidRPr="002D3E59" w:rsidRDefault="0011472E" w:rsidP="0011472E">
      <w:pPr>
        <w:pStyle w:val="itList2"/>
        <w:ind w:left="1571"/>
      </w:pPr>
      <w:r w:rsidRPr="002D3E59">
        <w:t>Реестр тем;</w:t>
      </w:r>
    </w:p>
    <w:p w14:paraId="7BCC116A" w14:textId="77777777" w:rsidR="0011472E" w:rsidRPr="002D3E59" w:rsidRDefault="0011472E" w:rsidP="0011472E">
      <w:pPr>
        <w:pStyle w:val="itList2"/>
        <w:ind w:left="1571"/>
      </w:pPr>
      <w:r w:rsidRPr="002D3E59">
        <w:t>Реестр стандартных образцов состава и свойств веществ и материалов;</w:t>
      </w:r>
    </w:p>
    <w:p w14:paraId="5EC51447" w14:textId="77777777" w:rsidR="0011472E" w:rsidRPr="002D3E59" w:rsidRDefault="0011472E" w:rsidP="0011472E">
      <w:pPr>
        <w:pStyle w:val="itList2"/>
        <w:ind w:left="1571"/>
      </w:pPr>
      <w:r w:rsidRPr="002D3E59">
        <w:t>Справочник стран;</w:t>
      </w:r>
    </w:p>
    <w:p w14:paraId="49A7E2E6" w14:textId="77777777" w:rsidR="0011472E" w:rsidRPr="002D3E59" w:rsidRDefault="0011472E" w:rsidP="0011472E">
      <w:pPr>
        <w:pStyle w:val="itList2"/>
        <w:ind w:left="1571"/>
      </w:pPr>
      <w:r w:rsidRPr="002D3E59">
        <w:t>Список тематических областей;</w:t>
      </w:r>
    </w:p>
    <w:p w14:paraId="48B87C1A" w14:textId="77777777" w:rsidR="0011472E" w:rsidRPr="002D3E59" w:rsidRDefault="0011472E" w:rsidP="0011472E">
      <w:pPr>
        <w:pStyle w:val="itList2"/>
        <w:ind w:left="1571"/>
      </w:pPr>
      <w:r w:rsidRPr="002D3E59">
        <w:t>Реестр опросных листов;</w:t>
      </w:r>
    </w:p>
    <w:p w14:paraId="687DD685" w14:textId="77777777" w:rsidR="0011472E" w:rsidRPr="002D3E59" w:rsidRDefault="0011472E" w:rsidP="0011472E">
      <w:pPr>
        <w:pStyle w:val="itList2"/>
        <w:ind w:left="1571"/>
      </w:pPr>
      <w:r w:rsidRPr="002D3E59">
        <w:lastRenderedPageBreak/>
        <w:t>Реестр анкет.</w:t>
      </w:r>
    </w:p>
    <w:p w14:paraId="3E9BADCB" w14:textId="77777777" w:rsidR="0011472E" w:rsidRDefault="0011472E" w:rsidP="0011472E">
      <w:r>
        <w:t>Для всех объектов пользователям, в зависимости от их прав, должны быть доступны функции поиска, сортировки, фильтрации существующих записей, внесение изменений в запись, создание/публикация и удаление записей, а также экспорт в файл списков, созданных в результате наложения фильтров и условий выбора.</w:t>
      </w:r>
    </w:p>
    <w:p w14:paraId="756719C9" w14:textId="77777777" w:rsidR="0011472E" w:rsidRPr="002D3E59" w:rsidRDefault="0011472E" w:rsidP="0011472E">
      <w:r w:rsidRPr="002D3E59">
        <w:t>Помимо реестров, пользователю личного кабинета должна быть предоставлена возможность обсуждения тем и вопросов в формате форума.</w:t>
      </w:r>
    </w:p>
    <w:p w14:paraId="0F553A72" w14:textId="77777777" w:rsidR="0011472E" w:rsidRPr="002D3E59" w:rsidRDefault="0011472E" w:rsidP="0011472E">
      <w:r w:rsidRPr="002D3E59">
        <w:t>Пользователям, обладающим соответствующими правами, должна быть доступна функциональность формирования опросных листов (анкет), их публикация, сбор и анализ данных анкетирования.</w:t>
      </w:r>
    </w:p>
    <w:p w14:paraId="53AFD5CB" w14:textId="77777777" w:rsidR="0011472E" w:rsidRPr="00054A86" w:rsidRDefault="0011472E" w:rsidP="00054A86">
      <w:pPr>
        <w:pStyle w:val="3"/>
      </w:pPr>
      <w:bookmarkStart w:id="12" w:name="_Toc142668524"/>
      <w:r w:rsidRPr="00054A86">
        <w:t>Функциональный блок авторизации</w:t>
      </w:r>
      <w:bookmarkEnd w:id="12"/>
    </w:p>
    <w:p w14:paraId="1BA9B74C" w14:textId="77777777" w:rsidR="0011472E" w:rsidRDefault="0011472E" w:rsidP="0011472E">
      <w:r>
        <w:t>Для реализации данного блока необходимо ведение реестра пользователей Портала в подсистеме управления содержимым.</w:t>
      </w:r>
    </w:p>
    <w:p w14:paraId="58E99D53" w14:textId="77777777" w:rsidR="0011472E" w:rsidRDefault="00DC15EE" w:rsidP="0011472E">
      <w:r>
        <w:t>Данный блок должен обеспечивать возможности авторизации пользователя Портала, выход из закрытой части Портала по команде пользователя, автоматический выход пользователя по достижении временного порога бездействия в системе.</w:t>
      </w:r>
    </w:p>
    <w:p w14:paraId="15455445" w14:textId="77777777" w:rsidR="00DC15EE" w:rsidRPr="00054A86" w:rsidRDefault="00DC15EE" w:rsidP="00054A86">
      <w:pPr>
        <w:pStyle w:val="4"/>
      </w:pPr>
      <w:r w:rsidRPr="00054A86">
        <w:t>Авторизация пользователя</w:t>
      </w:r>
    </w:p>
    <w:p w14:paraId="1FBE89C0" w14:textId="77777777" w:rsidR="00DC15EE" w:rsidRPr="002D3E59" w:rsidRDefault="00DC15EE" w:rsidP="00DC15EE">
      <w:r w:rsidRPr="002D3E59">
        <w:t>В рамках предоставления доступа к функциям внешнего портала авторизованным пользователем считается пользователь, который прошел идентификацию и аутентификацию.</w:t>
      </w:r>
    </w:p>
    <w:p w14:paraId="6BB74471" w14:textId="77777777" w:rsidR="00DC15EE" w:rsidRPr="002D3E59" w:rsidRDefault="00DC15EE" w:rsidP="00DC15EE">
      <w:r w:rsidRPr="002D3E59">
        <w:t>Авторизация пользователей подсистемы «Личный кабинет» должна производиться на базе идентификационной информации, хранящейся в подсистеме управления содержимым.</w:t>
      </w:r>
    </w:p>
    <w:p w14:paraId="70C99E01" w14:textId="77777777" w:rsidR="00DC15EE" w:rsidRDefault="00DC15EE" w:rsidP="00DC15EE">
      <w:r w:rsidRPr="002D3E59">
        <w:t>Факты авторизации с указанием данных пользователя и организации должны фиксироваться в журнале действий пользователя</w:t>
      </w:r>
    </w:p>
    <w:p w14:paraId="01BF8F6B" w14:textId="77777777" w:rsidR="00DC15EE" w:rsidRPr="00054A86" w:rsidRDefault="00DC15EE" w:rsidP="00054A86">
      <w:pPr>
        <w:pStyle w:val="4"/>
      </w:pPr>
      <w:r w:rsidRPr="00054A86">
        <w:t>Выход из подсистемы «Личный кабинет»</w:t>
      </w:r>
    </w:p>
    <w:p w14:paraId="2CEDA382" w14:textId="77777777" w:rsidR="00DC15EE" w:rsidRPr="002D3E59" w:rsidRDefault="00DC15EE" w:rsidP="00DC15EE">
      <w:r w:rsidRPr="002D3E59">
        <w:t>Выход из подсистемы должен осуществляться по команде пользователя. После осуществления выхода, пользователь должен быть перенаправлен на главную страницу Портала.</w:t>
      </w:r>
    </w:p>
    <w:p w14:paraId="33A68F71" w14:textId="77777777" w:rsidR="00DC15EE" w:rsidRDefault="00DC15EE" w:rsidP="00DC15EE">
      <w:r w:rsidRPr="002D3E59">
        <w:lastRenderedPageBreak/>
        <w:t>Факт выхода из подсистемы должен фиксироваться в журнале действий пользователя</w:t>
      </w:r>
      <w:r>
        <w:t>.</w:t>
      </w:r>
    </w:p>
    <w:p w14:paraId="17D9AB09" w14:textId="77777777" w:rsidR="00DC15EE" w:rsidRPr="00054A86" w:rsidRDefault="00DC15EE" w:rsidP="00054A86">
      <w:pPr>
        <w:pStyle w:val="4"/>
      </w:pPr>
      <w:r w:rsidRPr="00054A86">
        <w:t>Автоматический выход из подсистемы «Личный кабинет»</w:t>
      </w:r>
    </w:p>
    <w:p w14:paraId="1483289A" w14:textId="77777777" w:rsidR="00DC15EE" w:rsidRPr="002D3E59" w:rsidRDefault="00DC15EE" w:rsidP="00DC15EE">
      <w:r w:rsidRPr="002D3E59">
        <w:t>Автоматический выход из подсистемы должен осуществляться при превышении времени бездействия пользователя, установленного в настройках функционирования</w:t>
      </w:r>
      <w:r>
        <w:t xml:space="preserve"> Портала</w:t>
      </w:r>
      <w:r w:rsidRPr="002D3E59">
        <w:t>. После осуществления автоматического выхода, пользователь должен быть перенаправлен на главную страницу Портала.</w:t>
      </w:r>
    </w:p>
    <w:p w14:paraId="06B9557E" w14:textId="77777777" w:rsidR="00DC15EE" w:rsidRDefault="00DC15EE" w:rsidP="00DC15EE">
      <w:r w:rsidRPr="002D3E59">
        <w:t>Факт автоматического выхода из подсистемы должен фиксироваться в журнале действий пользователя</w:t>
      </w:r>
      <w:r w:rsidR="000533A9">
        <w:t>.</w:t>
      </w:r>
    </w:p>
    <w:p w14:paraId="0F11896F" w14:textId="77777777" w:rsidR="000533A9" w:rsidRDefault="000533A9" w:rsidP="00054A86">
      <w:pPr>
        <w:pStyle w:val="3"/>
      </w:pPr>
      <w:bookmarkStart w:id="13" w:name="_Toc142668525"/>
      <w:r>
        <w:t>Ролевая модель</w:t>
      </w:r>
      <w:bookmarkEnd w:id="13"/>
    </w:p>
    <w:p w14:paraId="2ED225D1" w14:textId="77777777" w:rsidR="00621336" w:rsidRPr="002D3E59" w:rsidRDefault="00621336" w:rsidP="00621336">
      <w:r w:rsidRPr="002D3E59">
        <w:t>Для осуществления работы участников КООМЕТ в рамках своих интересов и работы структурных единиц необходимо создание и ведение матрицы ролей, на основании которой персоналиям будет предоставлен доступ к объектам и функциям над ними в объеме их компетенций.</w:t>
      </w:r>
    </w:p>
    <w:p w14:paraId="4F018922" w14:textId="77777777" w:rsidR="00621336" w:rsidRPr="002D3E59" w:rsidRDefault="00621336" w:rsidP="00621336">
      <w:r w:rsidRPr="002D3E59">
        <w:t xml:space="preserve">Роли пользователей подсистемы «Личный кабинет», сформированные на момент написания настоящего технического задания, приведены в таблице </w:t>
      </w:r>
      <w:r w:rsidRPr="002D3E59">
        <w:fldChar w:fldCharType="begin"/>
      </w:r>
      <w:r w:rsidRPr="002D3E59">
        <w:instrText xml:space="preserve"> REF _Ref111647822 \h \#0 </w:instrText>
      </w:r>
      <w:r>
        <w:instrText xml:space="preserve"> \* MERGEFORMAT </w:instrText>
      </w:r>
      <w:r w:rsidRPr="002D3E59">
        <w:fldChar w:fldCharType="separate"/>
      </w:r>
      <w:r w:rsidR="00CB3A57">
        <w:t>1</w:t>
      </w:r>
      <w:r w:rsidRPr="002D3E59">
        <w:fldChar w:fldCharType="end"/>
      </w:r>
      <w:r w:rsidRPr="002D3E59">
        <w:t>.</w:t>
      </w:r>
    </w:p>
    <w:p w14:paraId="08F6BEC3" w14:textId="77777777" w:rsidR="00621336" w:rsidRPr="002D3E59" w:rsidRDefault="00621336" w:rsidP="00621336">
      <w:r w:rsidRPr="002D3E59">
        <w:t>Ролевая модель может быть уточнена на стадии технического проектирования.</w:t>
      </w:r>
    </w:p>
    <w:p w14:paraId="7D00F768" w14:textId="77777777" w:rsidR="00621336" w:rsidRPr="002D3E59" w:rsidRDefault="00621336" w:rsidP="00621336">
      <w:pPr>
        <w:pStyle w:val="ittTableName"/>
        <w:outlineLvl w:val="8"/>
      </w:pPr>
      <w:bookmarkStart w:id="14" w:name="_Ref111647822"/>
      <w:r w:rsidRPr="002D3E59">
        <w:t xml:space="preserve">Таблица </w:t>
      </w:r>
      <w:r w:rsidRPr="002D3E59">
        <w:fldChar w:fldCharType="begin"/>
      </w:r>
      <w:r w:rsidRPr="002D3E59">
        <w:instrText>SEQ Таблица \* ARABIC</w:instrText>
      </w:r>
      <w:r w:rsidRPr="002D3E59">
        <w:fldChar w:fldCharType="separate"/>
      </w:r>
      <w:r w:rsidR="00CB3A57">
        <w:rPr>
          <w:noProof/>
        </w:rPr>
        <w:t>1</w:t>
      </w:r>
      <w:r w:rsidRPr="002D3E59">
        <w:fldChar w:fldCharType="end"/>
      </w:r>
      <w:bookmarkEnd w:id="14"/>
      <w:r w:rsidRPr="002D3E59">
        <w:t>. Роли подсистемы «Личный кабинет»</w:t>
      </w:r>
    </w:p>
    <w:tbl>
      <w:tblPr>
        <w:tblStyle w:val="aa"/>
        <w:tblW w:w="9067" w:type="dxa"/>
        <w:tblLook w:val="04A0" w:firstRow="1" w:lastRow="0" w:firstColumn="1" w:lastColumn="0" w:noHBand="0" w:noVBand="1"/>
      </w:tblPr>
      <w:tblGrid>
        <w:gridCol w:w="823"/>
        <w:gridCol w:w="2372"/>
        <w:gridCol w:w="1821"/>
        <w:gridCol w:w="4051"/>
      </w:tblGrid>
      <w:tr w:rsidR="00621336" w:rsidRPr="002D3E59" w14:paraId="4F002C09" w14:textId="77777777" w:rsidTr="006213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23" w:type="dxa"/>
            <w:shd w:val="clear" w:color="auto" w:fill="auto"/>
            <w:vAlign w:val="center"/>
          </w:tcPr>
          <w:p w14:paraId="2920564E" w14:textId="77777777" w:rsidR="00621336" w:rsidRPr="002D3E59" w:rsidRDefault="00621336" w:rsidP="00CF7D0B">
            <w:pPr>
              <w:pStyle w:val="ittTableHeader"/>
            </w:pPr>
            <w:r w:rsidRPr="002D3E59">
              <w:t>№ п/п</w:t>
            </w:r>
          </w:p>
        </w:tc>
        <w:tc>
          <w:tcPr>
            <w:tcW w:w="2372" w:type="dxa"/>
            <w:shd w:val="clear" w:color="auto" w:fill="auto"/>
            <w:vAlign w:val="center"/>
          </w:tcPr>
          <w:p w14:paraId="589BBC2F" w14:textId="77777777" w:rsidR="00621336" w:rsidRPr="002D3E59" w:rsidRDefault="00621336" w:rsidP="00CF7D0B">
            <w:pPr>
              <w:pStyle w:val="ittTableHeader"/>
            </w:pPr>
            <w:r w:rsidRPr="002D3E59">
              <w:t>Наименование</w:t>
            </w:r>
          </w:p>
        </w:tc>
        <w:tc>
          <w:tcPr>
            <w:tcW w:w="1821" w:type="dxa"/>
            <w:vAlign w:val="center"/>
          </w:tcPr>
          <w:p w14:paraId="698F4CB6" w14:textId="77777777" w:rsidR="00621336" w:rsidRPr="002D3E59" w:rsidRDefault="00621336" w:rsidP="00CF7D0B">
            <w:pPr>
              <w:pStyle w:val="ittTableHeader"/>
            </w:pPr>
            <w:r w:rsidRPr="002D3E59">
              <w:t>Действие над объектами</w:t>
            </w:r>
          </w:p>
        </w:tc>
        <w:tc>
          <w:tcPr>
            <w:tcW w:w="4051" w:type="dxa"/>
            <w:shd w:val="clear" w:color="auto" w:fill="auto"/>
            <w:vAlign w:val="center"/>
          </w:tcPr>
          <w:p w14:paraId="397EC2B3" w14:textId="77777777" w:rsidR="00621336" w:rsidRPr="002D3E59" w:rsidRDefault="00621336" w:rsidP="00CF7D0B">
            <w:pPr>
              <w:pStyle w:val="ittTableHeader"/>
            </w:pPr>
            <w:r w:rsidRPr="002D3E59">
              <w:t>Функциональная область</w:t>
            </w:r>
          </w:p>
        </w:tc>
      </w:tr>
      <w:tr w:rsidR="00621336" w:rsidRPr="002D3E59" w14:paraId="34267618" w14:textId="77777777" w:rsidTr="00621336">
        <w:tc>
          <w:tcPr>
            <w:tcW w:w="823" w:type="dxa"/>
            <w:vMerge w:val="restart"/>
            <w:shd w:val="clear" w:color="auto" w:fill="auto"/>
          </w:tcPr>
          <w:p w14:paraId="54A63B65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vMerge w:val="restart"/>
            <w:shd w:val="clear" w:color="auto" w:fill="auto"/>
          </w:tcPr>
          <w:p w14:paraId="084181A3" w14:textId="77777777" w:rsidR="00621336" w:rsidRPr="002D3E59" w:rsidRDefault="00621336" w:rsidP="00CF7D0B">
            <w:pPr>
              <w:pStyle w:val="ittTableText"/>
            </w:pPr>
            <w:r w:rsidRPr="002D3E59">
              <w:t>Секретариат</w:t>
            </w:r>
          </w:p>
        </w:tc>
        <w:tc>
          <w:tcPr>
            <w:tcW w:w="1821" w:type="dxa"/>
          </w:tcPr>
          <w:p w14:paraId="54170BED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13316867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697F0112" w14:textId="77777777" w:rsidR="00621336" w:rsidRPr="002D3E59" w:rsidRDefault="00621336" w:rsidP="00CF7D0B">
            <w:pPr>
              <w:pStyle w:val="ittTableList1"/>
            </w:pPr>
            <w:r w:rsidRPr="002D3E59">
              <w:t>Публикация;</w:t>
            </w:r>
          </w:p>
          <w:p w14:paraId="4858FE95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192B7B50" w14:textId="77777777" w:rsidR="00621336" w:rsidRPr="002D3E59" w:rsidRDefault="00621336" w:rsidP="00CF7D0B">
            <w:pPr>
              <w:pStyle w:val="ittTableList1"/>
            </w:pPr>
            <w:r w:rsidRPr="002D3E59">
              <w:t>Функциональный блок ведения опросов (анкет)</w:t>
            </w:r>
          </w:p>
        </w:tc>
      </w:tr>
      <w:tr w:rsidR="00621336" w:rsidRPr="002D3E59" w14:paraId="3532FF44" w14:textId="77777777" w:rsidTr="00621336">
        <w:tc>
          <w:tcPr>
            <w:tcW w:w="823" w:type="dxa"/>
            <w:vMerge/>
            <w:shd w:val="clear" w:color="auto" w:fill="auto"/>
          </w:tcPr>
          <w:p w14:paraId="428D3BE1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vMerge/>
            <w:shd w:val="clear" w:color="auto" w:fill="auto"/>
          </w:tcPr>
          <w:p w14:paraId="3F3EF351" w14:textId="77777777" w:rsidR="00621336" w:rsidRPr="002D3E59" w:rsidRDefault="00621336" w:rsidP="00CF7D0B">
            <w:pPr>
              <w:pStyle w:val="ittTableText"/>
            </w:pPr>
          </w:p>
        </w:tc>
        <w:tc>
          <w:tcPr>
            <w:tcW w:w="1821" w:type="dxa"/>
          </w:tcPr>
          <w:p w14:paraId="6D093653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15760E6F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6D146A99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18FFEBBC" w14:textId="77777777" w:rsidR="00621336" w:rsidRPr="002D3E59" w:rsidRDefault="00621336" w:rsidP="00CF7D0B">
            <w:pPr>
              <w:pStyle w:val="ittTableList1"/>
            </w:pPr>
            <w:r w:rsidRPr="002D3E59">
              <w:t>Реестр участников КООМЕТ;</w:t>
            </w:r>
          </w:p>
          <w:p w14:paraId="19F04BBE" w14:textId="6E247F97" w:rsidR="005110A3" w:rsidRPr="002D3E59" w:rsidRDefault="00621336" w:rsidP="00CF7D0B">
            <w:pPr>
              <w:pStyle w:val="ittTableList1"/>
            </w:pPr>
            <w:r w:rsidRPr="002D3E59">
              <w:t>Реестр структурных единиц;</w:t>
            </w:r>
          </w:p>
          <w:p w14:paraId="6FFF29F0" w14:textId="2095E58B" w:rsidR="00621336" w:rsidRDefault="00621336" w:rsidP="00CF7D0B">
            <w:pPr>
              <w:pStyle w:val="ittTableList1"/>
            </w:pPr>
            <w:r w:rsidRPr="002D3E59">
              <w:t>Реестр персон;</w:t>
            </w:r>
          </w:p>
          <w:p w14:paraId="3193D8BE" w14:textId="532BB060" w:rsidR="003D1C79" w:rsidRPr="002D3E59" w:rsidRDefault="003D1C79" w:rsidP="00CF7D0B">
            <w:pPr>
              <w:pStyle w:val="ittTableList1"/>
            </w:pPr>
            <w:r>
              <w:t>Реестр тем;</w:t>
            </w:r>
          </w:p>
          <w:p w14:paraId="2AF8BFB2" w14:textId="77777777" w:rsidR="00621336" w:rsidRPr="002D3E59" w:rsidRDefault="00621336" w:rsidP="00CF7D0B">
            <w:pPr>
              <w:pStyle w:val="ittTableList1"/>
            </w:pPr>
            <w:r w:rsidRPr="002D3E59">
              <w:t>Справочник стран;</w:t>
            </w:r>
          </w:p>
          <w:p w14:paraId="23DECB89" w14:textId="77777777" w:rsidR="00621336" w:rsidRPr="002D3E59" w:rsidRDefault="00621336" w:rsidP="00CF7D0B">
            <w:pPr>
              <w:pStyle w:val="ittTableList1"/>
            </w:pPr>
            <w:r w:rsidRPr="002D3E59">
              <w:t>Список тематических областей</w:t>
            </w:r>
          </w:p>
        </w:tc>
      </w:tr>
      <w:tr w:rsidR="00621336" w:rsidRPr="002D3E59" w14:paraId="2C1423BF" w14:textId="77777777" w:rsidTr="00621336">
        <w:tc>
          <w:tcPr>
            <w:tcW w:w="823" w:type="dxa"/>
            <w:shd w:val="clear" w:color="auto" w:fill="auto"/>
          </w:tcPr>
          <w:p w14:paraId="0077ABE6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shd w:val="clear" w:color="auto" w:fill="auto"/>
          </w:tcPr>
          <w:p w14:paraId="0A0A4204" w14:textId="77777777" w:rsidR="00621336" w:rsidRPr="002D3E59" w:rsidRDefault="00621336" w:rsidP="00CF7D0B">
            <w:pPr>
              <w:pStyle w:val="ittTableText"/>
            </w:pPr>
            <w:r w:rsidRPr="002D3E59">
              <w:t>Секретарь ТК</w:t>
            </w:r>
          </w:p>
        </w:tc>
        <w:tc>
          <w:tcPr>
            <w:tcW w:w="1821" w:type="dxa"/>
          </w:tcPr>
          <w:p w14:paraId="4693546B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1D1A5E5C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17A2A42D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55810107" w14:textId="77777777" w:rsidR="00621336" w:rsidRPr="002D3E59" w:rsidRDefault="00621336" w:rsidP="00CF7D0B">
            <w:pPr>
              <w:pStyle w:val="ittTableText"/>
            </w:pPr>
            <w:r w:rsidRPr="002D3E59">
              <w:t>Только для определенного технического комитета, к которому относится пользователь:</w:t>
            </w:r>
          </w:p>
          <w:p w14:paraId="1F416D8B" w14:textId="46F75F14" w:rsidR="00697229" w:rsidRPr="005110A3" w:rsidRDefault="00621336" w:rsidP="005110A3">
            <w:pPr>
              <w:pStyle w:val="ittTableList1"/>
            </w:pPr>
            <w:r w:rsidRPr="002D3E59">
              <w:t>Реестр структурных единиц</w:t>
            </w:r>
          </w:p>
        </w:tc>
      </w:tr>
      <w:tr w:rsidR="00621336" w:rsidRPr="002D3E59" w14:paraId="4583CF8B" w14:textId="77777777" w:rsidTr="00621336">
        <w:tc>
          <w:tcPr>
            <w:tcW w:w="823" w:type="dxa"/>
            <w:shd w:val="clear" w:color="auto" w:fill="auto"/>
          </w:tcPr>
          <w:p w14:paraId="1BAC1D59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shd w:val="clear" w:color="auto" w:fill="auto"/>
          </w:tcPr>
          <w:p w14:paraId="34EE9355" w14:textId="77777777" w:rsidR="00621336" w:rsidRPr="002D3E59" w:rsidRDefault="00621336" w:rsidP="00CF7D0B">
            <w:pPr>
              <w:pStyle w:val="ittTableText"/>
            </w:pPr>
            <w:r w:rsidRPr="002D3E59">
              <w:t>Участник ТК</w:t>
            </w:r>
          </w:p>
        </w:tc>
        <w:tc>
          <w:tcPr>
            <w:tcW w:w="1821" w:type="dxa"/>
          </w:tcPr>
          <w:p w14:paraId="3F96FFF7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1EE689A3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0D3B0311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6487B6FC" w14:textId="77777777" w:rsidR="00621336" w:rsidRPr="002D3E59" w:rsidRDefault="00621336" w:rsidP="00CF7D0B">
            <w:pPr>
              <w:pStyle w:val="ittTableList1"/>
            </w:pPr>
            <w:r w:rsidRPr="002D3E59">
              <w:t>Реестр структурных единиц (только ввод сведений о рабочих группах внутри ТК, к которому относится пользователь)</w:t>
            </w:r>
          </w:p>
        </w:tc>
      </w:tr>
      <w:tr w:rsidR="00621336" w:rsidRPr="002D3E59" w14:paraId="5E49D29F" w14:textId="77777777" w:rsidTr="00621336">
        <w:tc>
          <w:tcPr>
            <w:tcW w:w="823" w:type="dxa"/>
            <w:shd w:val="clear" w:color="auto" w:fill="auto"/>
          </w:tcPr>
          <w:p w14:paraId="17C64EDF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shd w:val="clear" w:color="auto" w:fill="auto"/>
          </w:tcPr>
          <w:p w14:paraId="2DCC7C95" w14:textId="77777777" w:rsidR="00621336" w:rsidRPr="002D3E59" w:rsidRDefault="00621336" w:rsidP="00CF7D0B">
            <w:pPr>
              <w:pStyle w:val="ittTableText"/>
            </w:pPr>
            <w:r w:rsidRPr="002D3E59">
              <w:t>ТК 1.12</w:t>
            </w:r>
          </w:p>
        </w:tc>
        <w:tc>
          <w:tcPr>
            <w:tcW w:w="1821" w:type="dxa"/>
          </w:tcPr>
          <w:p w14:paraId="18D4231E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1D53F836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3965FFF1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19188F9A" w14:textId="77777777" w:rsidR="00621336" w:rsidRPr="002D3E59" w:rsidRDefault="00621336" w:rsidP="00CF7D0B">
            <w:pPr>
              <w:pStyle w:val="ittTableList1"/>
            </w:pPr>
            <w:r w:rsidRPr="002D3E59">
              <w:t>Реестр стандартных образцов состава и свойств веществ и материалов</w:t>
            </w:r>
          </w:p>
        </w:tc>
      </w:tr>
      <w:tr w:rsidR="00621336" w:rsidRPr="002D3E59" w14:paraId="0D4AFA6E" w14:textId="77777777" w:rsidTr="00621336">
        <w:tc>
          <w:tcPr>
            <w:tcW w:w="823" w:type="dxa"/>
            <w:shd w:val="clear" w:color="auto" w:fill="auto"/>
          </w:tcPr>
          <w:p w14:paraId="51220922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shd w:val="clear" w:color="auto" w:fill="auto"/>
          </w:tcPr>
          <w:p w14:paraId="21C5425B" w14:textId="77777777" w:rsidR="00621336" w:rsidRPr="002D3E59" w:rsidRDefault="00621336" w:rsidP="00CF7D0B">
            <w:pPr>
              <w:pStyle w:val="ittTableText"/>
            </w:pPr>
            <w:r w:rsidRPr="002D3E59">
              <w:t>Модератор форума</w:t>
            </w:r>
          </w:p>
        </w:tc>
        <w:tc>
          <w:tcPr>
            <w:tcW w:w="1821" w:type="dxa"/>
          </w:tcPr>
          <w:p w14:paraId="278F7134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44F6B10E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46F345C5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7DC86EAE" w14:textId="77777777" w:rsidR="00621336" w:rsidRPr="002D3E59" w:rsidRDefault="00621336" w:rsidP="00CF7D0B">
            <w:pPr>
              <w:pStyle w:val="ittTableList1"/>
            </w:pPr>
            <w:r w:rsidRPr="002D3E59">
              <w:t>Форум</w:t>
            </w:r>
            <w:r w:rsidRPr="002D3E59">
              <w:rPr>
                <w:rStyle w:val="ad"/>
              </w:rPr>
              <w:footnoteReference w:id="1"/>
            </w:r>
            <w:r w:rsidRPr="002D3E59">
              <w:t>: разделы, подразделы, темы</w:t>
            </w:r>
          </w:p>
        </w:tc>
      </w:tr>
      <w:tr w:rsidR="00621336" w:rsidRPr="002D3E59" w14:paraId="0D861639" w14:textId="77777777" w:rsidTr="00621336">
        <w:tc>
          <w:tcPr>
            <w:tcW w:w="823" w:type="dxa"/>
            <w:vMerge w:val="restart"/>
            <w:shd w:val="clear" w:color="auto" w:fill="auto"/>
          </w:tcPr>
          <w:p w14:paraId="1076131F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vMerge w:val="restart"/>
            <w:shd w:val="clear" w:color="auto" w:fill="auto"/>
          </w:tcPr>
          <w:p w14:paraId="1CC858D7" w14:textId="77777777" w:rsidR="00621336" w:rsidRPr="002D3E59" w:rsidRDefault="00621336" w:rsidP="00CF7D0B">
            <w:pPr>
              <w:pStyle w:val="ittTableText"/>
            </w:pPr>
            <w:r w:rsidRPr="002D3E59">
              <w:t>Участник КООМЕТ</w:t>
            </w:r>
          </w:p>
        </w:tc>
        <w:tc>
          <w:tcPr>
            <w:tcW w:w="1821" w:type="dxa"/>
          </w:tcPr>
          <w:p w14:paraId="4D04FC02" w14:textId="77777777" w:rsidR="00621336" w:rsidRPr="002D3E59" w:rsidRDefault="00621336" w:rsidP="00CF7D0B">
            <w:pPr>
              <w:pStyle w:val="ittTableList1"/>
            </w:pPr>
            <w:r w:rsidRPr="002D3E59">
              <w:t>Просмотр</w:t>
            </w:r>
          </w:p>
        </w:tc>
        <w:tc>
          <w:tcPr>
            <w:tcW w:w="4051" w:type="dxa"/>
            <w:shd w:val="clear" w:color="auto" w:fill="auto"/>
          </w:tcPr>
          <w:p w14:paraId="5344B2A4" w14:textId="77777777" w:rsidR="00621336" w:rsidRPr="002D3E59" w:rsidRDefault="00621336" w:rsidP="00CF7D0B">
            <w:pPr>
              <w:pStyle w:val="ittTableList1"/>
            </w:pPr>
            <w:r w:rsidRPr="002D3E59">
              <w:t>Все реестры подсистемы «Личный кабинет»</w:t>
            </w:r>
          </w:p>
        </w:tc>
      </w:tr>
      <w:tr w:rsidR="00621336" w:rsidRPr="002D3E59" w14:paraId="055026C9" w14:textId="77777777" w:rsidTr="00621336">
        <w:tc>
          <w:tcPr>
            <w:tcW w:w="823" w:type="dxa"/>
            <w:vMerge/>
            <w:shd w:val="clear" w:color="auto" w:fill="auto"/>
          </w:tcPr>
          <w:p w14:paraId="6C0F379C" w14:textId="77777777" w:rsidR="00621336" w:rsidRPr="002D3E59" w:rsidRDefault="00621336" w:rsidP="00621336">
            <w:pPr>
              <w:pStyle w:val="ittTableNpp1"/>
              <w:numPr>
                <w:ilvl w:val="0"/>
                <w:numId w:val="8"/>
              </w:numPr>
            </w:pPr>
          </w:p>
        </w:tc>
        <w:tc>
          <w:tcPr>
            <w:tcW w:w="2372" w:type="dxa"/>
            <w:vMerge/>
            <w:shd w:val="clear" w:color="auto" w:fill="auto"/>
          </w:tcPr>
          <w:p w14:paraId="1ED550A3" w14:textId="77777777" w:rsidR="00621336" w:rsidRPr="002D3E59" w:rsidRDefault="00621336" w:rsidP="00CF7D0B">
            <w:pPr>
              <w:pStyle w:val="ittTableText"/>
            </w:pPr>
          </w:p>
        </w:tc>
        <w:tc>
          <w:tcPr>
            <w:tcW w:w="1821" w:type="dxa"/>
          </w:tcPr>
          <w:p w14:paraId="78834584" w14:textId="77777777" w:rsidR="00621336" w:rsidRPr="002D3E59" w:rsidRDefault="00621336" w:rsidP="00CF7D0B">
            <w:pPr>
              <w:pStyle w:val="ittTableList1"/>
            </w:pPr>
            <w:r w:rsidRPr="002D3E59">
              <w:t>Создание;</w:t>
            </w:r>
          </w:p>
          <w:p w14:paraId="5F0EE405" w14:textId="77777777" w:rsidR="00621336" w:rsidRPr="002D3E59" w:rsidRDefault="00621336" w:rsidP="00CF7D0B">
            <w:pPr>
              <w:pStyle w:val="ittTableList1"/>
            </w:pPr>
            <w:r w:rsidRPr="002D3E59">
              <w:t>Изменение;</w:t>
            </w:r>
          </w:p>
          <w:p w14:paraId="594E7273" w14:textId="77777777" w:rsidR="00621336" w:rsidRPr="002D3E59" w:rsidRDefault="00621336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4051" w:type="dxa"/>
            <w:shd w:val="clear" w:color="auto" w:fill="auto"/>
          </w:tcPr>
          <w:p w14:paraId="31898F6D" w14:textId="77777777" w:rsidR="00621336" w:rsidRPr="002D3E59" w:rsidRDefault="00621336" w:rsidP="00CF7D0B">
            <w:pPr>
              <w:pStyle w:val="ittTableList1"/>
            </w:pPr>
            <w:r w:rsidRPr="002D3E59">
              <w:t>Форум: темы, посты</w:t>
            </w:r>
          </w:p>
        </w:tc>
      </w:tr>
    </w:tbl>
    <w:p w14:paraId="6EECACDB" w14:textId="77777777" w:rsidR="000533A9" w:rsidRDefault="00621336" w:rsidP="00054A86">
      <w:pPr>
        <w:pStyle w:val="3"/>
      </w:pPr>
      <w:bookmarkStart w:id="15" w:name="_Toc142668526"/>
      <w:r>
        <w:t>Реестр участников КООМЕТ</w:t>
      </w:r>
      <w:bookmarkEnd w:id="15"/>
    </w:p>
    <w:p w14:paraId="08B04479" w14:textId="77777777" w:rsidR="00621336" w:rsidRDefault="00621336" w:rsidP="00621336">
      <w:r w:rsidRPr="002D3E59">
        <w:t xml:space="preserve">Реестр участников КООМЕТ </w:t>
      </w:r>
      <w:r w:rsidR="00B51A9D" w:rsidRPr="002D3E59">
        <w:t>должен обеспечивать ввод, обработку и хранение атрибутов</w:t>
      </w:r>
      <w:r w:rsidR="00B51A9D">
        <w:t>, обеспечивающи</w:t>
      </w:r>
      <w:r>
        <w:t>х наиболее полное представление государственных институтов на английском и русском языках, с ведением информации о статусе записи,</w:t>
      </w:r>
      <w:r w:rsidR="00B51A9D">
        <w:t xml:space="preserve"> времени и авторе сделанных изменений.</w:t>
      </w:r>
    </w:p>
    <w:p w14:paraId="6D3F939F" w14:textId="77777777" w:rsidR="00B51A9D" w:rsidRDefault="00B51A9D" w:rsidP="00621336">
      <w:r>
        <w:t xml:space="preserve">Сортировка </w:t>
      </w:r>
      <w:r w:rsidRPr="002D3E59">
        <w:t>реестра по умолчанию – по стране-участнице КООМЕТ</w:t>
      </w:r>
      <w:r>
        <w:t>.</w:t>
      </w:r>
    </w:p>
    <w:p w14:paraId="3B0F2769" w14:textId="77777777" w:rsidR="00B51A9D" w:rsidRPr="002D3E59" w:rsidRDefault="00B51A9D" w:rsidP="00B51A9D">
      <w:bookmarkStart w:id="16" w:name="_Ref111565077"/>
      <w:r w:rsidRPr="002D3E59">
        <w:t>Макет реестра должен быть разработан на стадии технического проектирования.</w:t>
      </w:r>
    </w:p>
    <w:p w14:paraId="4F67A94E" w14:textId="77777777" w:rsidR="00B51A9D" w:rsidRPr="002D3E59" w:rsidRDefault="00B51A9D" w:rsidP="00054A86">
      <w:pPr>
        <w:pStyle w:val="3"/>
      </w:pPr>
      <w:bookmarkStart w:id="17" w:name="_Toc142668527"/>
      <w:r w:rsidRPr="002D3E59">
        <w:t>Реестр структурных единиц</w:t>
      </w:r>
      <w:bookmarkEnd w:id="16"/>
      <w:bookmarkEnd w:id="17"/>
    </w:p>
    <w:p w14:paraId="56D6FE16" w14:textId="77777777" w:rsidR="00B51A9D" w:rsidRDefault="00B51A9D" w:rsidP="00621336">
      <w:r>
        <w:t xml:space="preserve">Реестр структурных единиц </w:t>
      </w:r>
      <w:r w:rsidRPr="002D3E59">
        <w:t>должен обеспечивать ввод, обработку и хранение атрибутов</w:t>
      </w:r>
      <w:r>
        <w:t xml:space="preserve">, обеспечивающих ведение иерархической структуры КООМЕТ, а также </w:t>
      </w:r>
      <w:r>
        <w:lastRenderedPageBreak/>
        <w:t>персоналий, относящихся к элементам структурных единиц на английском и русском языках, с ведением информации о статусе записи, времени и авторе сделанных изменений.</w:t>
      </w:r>
    </w:p>
    <w:p w14:paraId="10DE6949" w14:textId="77777777" w:rsidR="00B51A9D" w:rsidRPr="002D3E59" w:rsidRDefault="00B51A9D" w:rsidP="00B51A9D">
      <w:r w:rsidRPr="002D3E59">
        <w:t>Сортировка реестра по умолчанию – по уровню иерархии, затем – по наименованию.</w:t>
      </w:r>
    </w:p>
    <w:p w14:paraId="3F79E073" w14:textId="77777777" w:rsidR="00B51A9D" w:rsidRPr="002D3E59" w:rsidRDefault="00B51A9D" w:rsidP="00B51A9D">
      <w:r w:rsidRPr="002D3E59">
        <w:t>Макет реестра должен быть разработан на стадии технического проектирования.</w:t>
      </w:r>
    </w:p>
    <w:p w14:paraId="41A467D4" w14:textId="77777777" w:rsidR="00B51A9D" w:rsidRPr="002D3E59" w:rsidRDefault="00B51A9D" w:rsidP="00B51A9D">
      <w:r w:rsidRPr="002D3E59">
        <w:t>Первичный ввод данных должен производиться на этапе миграции данных и должен содержать все имеющиеся на момент миграции структурные единицы и их состав.</w:t>
      </w:r>
    </w:p>
    <w:p w14:paraId="5B3017DD" w14:textId="386DB57B" w:rsidR="00B51A9D" w:rsidRPr="002D3E59" w:rsidRDefault="003A59A9" w:rsidP="00B51A9D">
      <w:r>
        <w:t>С</w:t>
      </w:r>
      <w:r w:rsidR="00B51A9D" w:rsidRPr="002D3E59">
        <w:t xml:space="preserve">труктурная схема КООМЕТ (см. </w:t>
      </w:r>
      <w:r w:rsidR="00B51A9D" w:rsidRPr="002D3E59">
        <w:fldChar w:fldCharType="begin"/>
      </w:r>
      <w:r w:rsidR="00B51A9D" w:rsidRPr="002D3E59">
        <w:instrText xml:space="preserve"> REF _Ref106884137 \h </w:instrText>
      </w:r>
      <w:r w:rsidR="00B51A9D">
        <w:instrText xml:space="preserve"> \* MERGEFORMAT </w:instrText>
      </w:r>
      <w:r w:rsidR="00B51A9D" w:rsidRPr="002D3E59">
        <w:fldChar w:fldCharType="separate"/>
      </w:r>
      <w:r w:rsidR="00CB3A57" w:rsidRPr="002D3E59">
        <w:t xml:space="preserve">Рис. </w:t>
      </w:r>
      <w:r w:rsidR="00CB3A57">
        <w:rPr>
          <w:noProof/>
        </w:rPr>
        <w:t>1</w:t>
      </w:r>
      <w:r w:rsidR="00B51A9D" w:rsidRPr="002D3E59">
        <w:fldChar w:fldCharType="end"/>
      </w:r>
      <w:r w:rsidR="00B51A9D" w:rsidRPr="002D3E59">
        <w:t xml:space="preserve">) не содержит иерархических ссылок на технические комитеты второго уровня, подкомитеты, направления и рабочие группы, что позволяет видоизменять сведения о них не затрагивая данную структурную схему. Таким образом, </w:t>
      </w:r>
      <w:r w:rsidR="00B51A9D" w:rsidRPr="00082DD7">
        <w:t>необходимо обеспечить возможность ввода следующих новых структурных единиц сотрудниками КООМЕТ, имеющими соответствующие права</w:t>
      </w:r>
      <w:r w:rsidR="00B51A9D" w:rsidRPr="002D3E59">
        <w:t xml:space="preserve"> (см. таблицу </w:t>
      </w:r>
      <w:r w:rsidR="00B51A9D" w:rsidRPr="002D3E59">
        <w:fldChar w:fldCharType="begin"/>
      </w:r>
      <w:r w:rsidR="00B51A9D" w:rsidRPr="002D3E59">
        <w:instrText xml:space="preserve"> REF _Ref111647822 \h \#0 </w:instrText>
      </w:r>
      <w:r w:rsidR="00B51A9D">
        <w:instrText xml:space="preserve"> \* MERGEFORMAT </w:instrText>
      </w:r>
      <w:r w:rsidR="00B51A9D" w:rsidRPr="002D3E59">
        <w:fldChar w:fldCharType="separate"/>
      </w:r>
      <w:r w:rsidR="00CB3A57">
        <w:t>1</w:t>
      </w:r>
      <w:r w:rsidR="00B51A9D" w:rsidRPr="002D3E59">
        <w:fldChar w:fldCharType="end"/>
      </w:r>
      <w:r w:rsidR="00B51A9D" w:rsidRPr="002D3E59">
        <w:t>):</w:t>
      </w:r>
    </w:p>
    <w:p w14:paraId="5F10700C" w14:textId="77777777" w:rsidR="00B51A9D" w:rsidRPr="002D3E59" w:rsidRDefault="00B51A9D" w:rsidP="00B51A9D">
      <w:pPr>
        <w:pStyle w:val="a"/>
      </w:pPr>
      <w:r w:rsidRPr="002D3E59">
        <w:t>Технический комитет второго уровня;</w:t>
      </w:r>
    </w:p>
    <w:p w14:paraId="14A75261" w14:textId="77777777" w:rsidR="00B51A9D" w:rsidRPr="002D3E59" w:rsidRDefault="00B51A9D" w:rsidP="00B51A9D">
      <w:pPr>
        <w:pStyle w:val="a"/>
      </w:pPr>
      <w:r w:rsidRPr="002D3E59">
        <w:t>Подкомитет;</w:t>
      </w:r>
    </w:p>
    <w:p w14:paraId="72101ACB" w14:textId="77777777" w:rsidR="00B51A9D" w:rsidRPr="002D3E59" w:rsidRDefault="00B51A9D" w:rsidP="00B51A9D">
      <w:pPr>
        <w:pStyle w:val="a"/>
      </w:pPr>
      <w:r w:rsidRPr="002D3E59">
        <w:t>Направление;</w:t>
      </w:r>
    </w:p>
    <w:p w14:paraId="6652F721" w14:textId="77777777" w:rsidR="003A59A9" w:rsidRDefault="00B51A9D" w:rsidP="00B51A9D">
      <w:pPr>
        <w:pStyle w:val="a"/>
      </w:pPr>
      <w:r w:rsidRPr="002D3E59">
        <w:t>Рабочая группа</w:t>
      </w:r>
      <w:r w:rsidR="003A59A9">
        <w:t>;</w:t>
      </w:r>
    </w:p>
    <w:p w14:paraId="6EE0C97E" w14:textId="644C505F" w:rsidR="00B51A9D" w:rsidRPr="002D3E59" w:rsidRDefault="003A59A9" w:rsidP="00B51A9D">
      <w:pPr>
        <w:pStyle w:val="a"/>
      </w:pPr>
      <w:r>
        <w:t>Целевая группа</w:t>
      </w:r>
      <w:r w:rsidR="00B51A9D" w:rsidRPr="002D3E59">
        <w:t>.</w:t>
      </w:r>
    </w:p>
    <w:p w14:paraId="409EC868" w14:textId="77777777" w:rsidR="00B51A9D" w:rsidRPr="002D3E59" w:rsidRDefault="00B51A9D" w:rsidP="00B51A9D">
      <w:r w:rsidRPr="002D3E59">
        <w:t>Помимо ввода новых структурных единиц, необходимо обеспечить возможность корректировки состава (персон) структурных единиц на всех уровнях иерархии.</w:t>
      </w:r>
    </w:p>
    <w:p w14:paraId="267B0B55" w14:textId="77777777" w:rsidR="00B51A9D" w:rsidRDefault="00913AD9" w:rsidP="00054A86">
      <w:pPr>
        <w:pStyle w:val="3"/>
      </w:pPr>
      <w:bookmarkStart w:id="18" w:name="_Ref111564708"/>
      <w:bookmarkStart w:id="19" w:name="_Toc142668528"/>
      <w:r w:rsidRPr="002D3E59">
        <w:t>Реестр персон</w:t>
      </w:r>
      <w:bookmarkEnd w:id="18"/>
      <w:bookmarkEnd w:id="19"/>
    </w:p>
    <w:p w14:paraId="596E95A4" w14:textId="77777777" w:rsidR="00913AD9" w:rsidRDefault="00913AD9" w:rsidP="00913AD9">
      <w:r w:rsidRPr="002D3E59">
        <w:t xml:space="preserve">Реестр </w:t>
      </w:r>
      <w:r>
        <w:t>персон</w:t>
      </w:r>
      <w:r w:rsidRPr="002D3E59">
        <w:t xml:space="preserve"> должен обеспечивать ввод, обработку и хранение атрибутов</w:t>
      </w:r>
      <w:r>
        <w:t>, обеспечивающих наиболее полное представление персоналий на английском и русском языках, с ведением информации о статусе записи, времени и авторе сделанных изменений.</w:t>
      </w:r>
    </w:p>
    <w:p w14:paraId="026FA5A6" w14:textId="77777777" w:rsidR="00913AD9" w:rsidRDefault="00913AD9" w:rsidP="00913AD9">
      <w:r>
        <w:t xml:space="preserve">Сортировка </w:t>
      </w:r>
      <w:r w:rsidRPr="002D3E59">
        <w:t xml:space="preserve">реестра по умолчанию – по </w:t>
      </w:r>
      <w:r>
        <w:t xml:space="preserve">ФИО (конкатенации полей, </w:t>
      </w:r>
      <w:r w:rsidR="00FD6204">
        <w:t>отчество – при наличии)</w:t>
      </w:r>
      <w:r>
        <w:t>.</w:t>
      </w:r>
    </w:p>
    <w:p w14:paraId="10328875" w14:textId="3EADBE93" w:rsidR="00913AD9" w:rsidRDefault="00913AD9" w:rsidP="00913AD9">
      <w:r w:rsidRPr="002D3E59">
        <w:t>Макет реестра должен быть разработан на стадии технического проектирования.</w:t>
      </w:r>
    </w:p>
    <w:p w14:paraId="7DA997FD" w14:textId="77777777" w:rsidR="00913AD9" w:rsidRDefault="00FD6204" w:rsidP="00054A86">
      <w:pPr>
        <w:pStyle w:val="3"/>
      </w:pPr>
      <w:bookmarkStart w:id="20" w:name="_Ref107829093"/>
      <w:bookmarkStart w:id="21" w:name="_Ref109830210"/>
      <w:bookmarkStart w:id="22" w:name="_Toc142668529"/>
      <w:r w:rsidRPr="002D3E59">
        <w:t>Реестр тем</w:t>
      </w:r>
      <w:bookmarkEnd w:id="20"/>
      <w:bookmarkEnd w:id="21"/>
      <w:bookmarkEnd w:id="22"/>
    </w:p>
    <w:p w14:paraId="6E38D18C" w14:textId="1D52B8C8" w:rsidR="00FD6204" w:rsidRDefault="00FD6204" w:rsidP="00FD6204">
      <w:r w:rsidRPr="002D3E59">
        <w:t xml:space="preserve">Реестр тем, над которыми производится работа в рамках </w:t>
      </w:r>
      <w:r w:rsidR="003A59A9">
        <w:t>структурных единиц КООМЕТ</w:t>
      </w:r>
      <w:r w:rsidRPr="002D3E59">
        <w:t>, должен обеспечивать ввод, обработку и хранение атрибутов</w:t>
      </w:r>
      <w:r>
        <w:t xml:space="preserve">, отражающих, помимо наименования, описания темы и ее автора, направление сотрудничества, наиболее полное описание партнеров, заинтересованных организаций, не являющихся участниками </w:t>
      </w:r>
      <w:r>
        <w:lastRenderedPageBreak/>
        <w:t xml:space="preserve">КООМЕТ, а также графика разработки и ее результатов, включая сведения о регистрации в </w:t>
      </w:r>
      <w:r>
        <w:rPr>
          <w:lang w:val="en-US"/>
        </w:rPr>
        <w:t>KCDB</w:t>
      </w:r>
      <w:r>
        <w:t xml:space="preserve"> (для </w:t>
      </w:r>
      <w:r w:rsidR="00F7769B">
        <w:t xml:space="preserve">ключевых и дополнительных  </w:t>
      </w:r>
      <w:r>
        <w:t>сличений</w:t>
      </w:r>
      <w:r w:rsidR="000632F1">
        <w:t>, при наличии</w:t>
      </w:r>
      <w:r>
        <w:t>)</w:t>
      </w:r>
      <w:r w:rsidRPr="00FD6204">
        <w:t xml:space="preserve"> </w:t>
      </w:r>
      <w:r>
        <w:t>на английском и русском языках, с ведением информации о статусе записи, времени и авторе сделанных изменений</w:t>
      </w:r>
      <w:r w:rsidRPr="002D3E59">
        <w:t>.</w:t>
      </w:r>
    </w:p>
    <w:p w14:paraId="14CBE5D1" w14:textId="77777777" w:rsidR="00FD6204" w:rsidRPr="002D3E59" w:rsidRDefault="00FD6204" w:rsidP="00FD6204">
      <w:r w:rsidRPr="002D3E59">
        <w:t xml:space="preserve">В отношении каждого элемента реестра тем </w:t>
      </w:r>
      <w:r w:rsidRPr="003A59A9">
        <w:t>должна</w:t>
      </w:r>
      <w:r w:rsidRPr="002D3E59">
        <w:t xml:space="preserve"> быть реализована следующая модель статусов (см. </w:t>
      </w:r>
      <w:r w:rsidRPr="002D3E59">
        <w:fldChar w:fldCharType="begin"/>
      </w:r>
      <w:r w:rsidRPr="002D3E59">
        <w:instrText xml:space="preserve"> REF _Ref107839911 \h </w:instrText>
      </w:r>
      <w:r>
        <w:instrText xml:space="preserve"> \* MERGEFORMAT </w:instrText>
      </w:r>
      <w:r w:rsidRPr="002D3E59">
        <w:fldChar w:fldCharType="separate"/>
      </w:r>
      <w:r w:rsidR="00CB3A57" w:rsidRPr="002D3E59">
        <w:t xml:space="preserve">Рис. </w:t>
      </w:r>
      <w:r w:rsidR="00CB3A57">
        <w:rPr>
          <w:noProof/>
        </w:rPr>
        <w:t>2</w:t>
      </w:r>
      <w:r w:rsidRPr="002D3E59">
        <w:fldChar w:fldCharType="end"/>
      </w:r>
      <w:r w:rsidRPr="002D3E59">
        <w:t>):</w:t>
      </w:r>
    </w:p>
    <w:p w14:paraId="6D3C4370" w14:textId="5352F957" w:rsidR="00FD6204" w:rsidRPr="002D3E59" w:rsidRDefault="003A59A9" w:rsidP="00FD6204">
      <w:pPr>
        <w:pStyle w:val="itPicture"/>
        <w:keepNext/>
      </w:pPr>
      <w:r w:rsidRPr="003A59A9">
        <w:t xml:space="preserve"> </w:t>
      </w:r>
      <w:r>
        <w:object w:dxaOrig="5130" w:dyaOrig="3961" w14:anchorId="320995FC">
          <v:shape id="_x0000_i1026" type="#_x0000_t75" style="width:256.7pt;height:197.85pt" o:ole="">
            <v:imagedata r:id="rId13" o:title=""/>
          </v:shape>
          <o:OLEObject Type="Embed" ProgID="Visio.Drawing.15" ShapeID="_x0000_i1026" DrawAspect="Content" ObjectID="_1754741430" r:id="rId14"/>
        </w:object>
      </w:r>
    </w:p>
    <w:p w14:paraId="3BF40896" w14:textId="77777777" w:rsidR="00FD6204" w:rsidRPr="002D3E59" w:rsidRDefault="00FD6204" w:rsidP="00FD6204">
      <w:pPr>
        <w:pStyle w:val="a6"/>
      </w:pPr>
      <w:bookmarkStart w:id="23" w:name="_Ref107839911"/>
      <w:r w:rsidRPr="002D3E59">
        <w:t xml:space="preserve">Рис. </w:t>
      </w:r>
      <w:r w:rsidR="00F23F2E">
        <w:fldChar w:fldCharType="begin"/>
      </w:r>
      <w:r w:rsidR="00F23F2E">
        <w:instrText xml:space="preserve"> SEQ Рис. \* ARABIC </w:instrText>
      </w:r>
      <w:r w:rsidR="00F23F2E">
        <w:fldChar w:fldCharType="separate"/>
      </w:r>
      <w:r w:rsidR="00CB3A57">
        <w:rPr>
          <w:noProof/>
        </w:rPr>
        <w:t>2</w:t>
      </w:r>
      <w:r w:rsidR="00F23F2E">
        <w:rPr>
          <w:noProof/>
        </w:rPr>
        <w:fldChar w:fldCharType="end"/>
      </w:r>
      <w:bookmarkEnd w:id="23"/>
      <w:r w:rsidRPr="002D3E59">
        <w:t>. Модель статусов элемента реестра тем</w:t>
      </w:r>
    </w:p>
    <w:p w14:paraId="1BFA47B9" w14:textId="77777777" w:rsidR="00FD6204" w:rsidRPr="002D3E59" w:rsidRDefault="00FD6204" w:rsidP="00FD6204">
      <w:r w:rsidRPr="002D3E59">
        <w:t xml:space="preserve">При редактировании уже опубликованного элемента реестра тем пользователь должен иметь возможность как отказаться от сделанных правок, так и сохранить </w:t>
      </w:r>
      <w:r>
        <w:t>запись</w:t>
      </w:r>
      <w:r w:rsidRPr="002D3E59">
        <w:t xml:space="preserve"> на Портале.</w:t>
      </w:r>
    </w:p>
    <w:p w14:paraId="6B9E46E4" w14:textId="77777777" w:rsidR="00FD6204" w:rsidRDefault="00FD6204" w:rsidP="00FD6204">
      <w:r w:rsidRPr="002D3E59">
        <w:t xml:space="preserve">В таблице </w:t>
      </w:r>
      <w:r w:rsidRPr="002D3E59">
        <w:fldChar w:fldCharType="begin"/>
      </w:r>
      <w:r w:rsidRPr="002D3E59">
        <w:instrText xml:space="preserve"> REF _Ref107840258 \h \#0  \* MERGEFORMAT </w:instrText>
      </w:r>
      <w:r w:rsidRPr="002D3E59">
        <w:fldChar w:fldCharType="separate"/>
      </w:r>
      <w:r w:rsidR="00CB3A57">
        <w:t>2</w:t>
      </w:r>
      <w:r w:rsidRPr="002D3E59">
        <w:fldChar w:fldCharType="end"/>
      </w:r>
      <w:r w:rsidRPr="002D3E59">
        <w:t xml:space="preserve"> приведен состав допустимых действий над элементом реестра тем в зависимости от его статуса.</w:t>
      </w:r>
    </w:p>
    <w:p w14:paraId="32128BFE" w14:textId="77777777" w:rsidR="00623B09" w:rsidRPr="002D3E59" w:rsidRDefault="00623B09" w:rsidP="00FD6204">
      <w:r w:rsidRPr="002D3E59">
        <w:t>Сортировка реестра по умолчанию – по дате присвоения статуса (от самых новых).</w:t>
      </w:r>
    </w:p>
    <w:p w14:paraId="0C917029" w14:textId="77777777" w:rsidR="00FD6204" w:rsidRPr="002D3E59" w:rsidRDefault="00FD6204" w:rsidP="00FD6204">
      <w:pPr>
        <w:pStyle w:val="ittTableName"/>
        <w:outlineLvl w:val="8"/>
      </w:pPr>
      <w:bookmarkStart w:id="24" w:name="_Ref107840258"/>
      <w:r w:rsidRPr="002D3E59">
        <w:t xml:space="preserve">Таблица </w:t>
      </w:r>
      <w:r w:rsidRPr="002D3E59">
        <w:fldChar w:fldCharType="begin"/>
      </w:r>
      <w:r w:rsidRPr="002D3E59">
        <w:instrText>SEQ Таблица \* ARABIC</w:instrText>
      </w:r>
      <w:r w:rsidRPr="002D3E59">
        <w:fldChar w:fldCharType="separate"/>
      </w:r>
      <w:r w:rsidR="00CB3A57">
        <w:rPr>
          <w:noProof/>
        </w:rPr>
        <w:t>2</w:t>
      </w:r>
      <w:r w:rsidRPr="002D3E59">
        <w:fldChar w:fldCharType="end"/>
      </w:r>
      <w:bookmarkEnd w:id="24"/>
      <w:r w:rsidRPr="002D3E59">
        <w:t>. Состав допустимых действий над элементом реестра тем в зависимости от статуса</w:t>
      </w:r>
    </w:p>
    <w:tbl>
      <w:tblPr>
        <w:tblStyle w:val="aa"/>
        <w:tblW w:w="9212" w:type="dxa"/>
        <w:tblLook w:val="04A0" w:firstRow="1" w:lastRow="0" w:firstColumn="1" w:lastColumn="0" w:noHBand="0" w:noVBand="1"/>
      </w:tblPr>
      <w:tblGrid>
        <w:gridCol w:w="697"/>
        <w:gridCol w:w="2081"/>
        <w:gridCol w:w="3738"/>
        <w:gridCol w:w="2696"/>
      </w:tblGrid>
      <w:tr w:rsidR="00FD6204" w:rsidRPr="002D3E59" w14:paraId="2D6E220F" w14:textId="77777777" w:rsidTr="00FD6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697" w:type="dxa"/>
            <w:shd w:val="clear" w:color="auto" w:fill="auto"/>
          </w:tcPr>
          <w:p w14:paraId="4288830D" w14:textId="77777777" w:rsidR="00FD6204" w:rsidRPr="002D3E59" w:rsidRDefault="00FD6204" w:rsidP="00CF7D0B">
            <w:pPr>
              <w:pStyle w:val="ittTableHeader"/>
            </w:pPr>
            <w:r w:rsidRPr="002D3E59">
              <w:t>№ п/п</w:t>
            </w:r>
          </w:p>
        </w:tc>
        <w:tc>
          <w:tcPr>
            <w:tcW w:w="2081" w:type="dxa"/>
            <w:shd w:val="clear" w:color="auto" w:fill="auto"/>
          </w:tcPr>
          <w:p w14:paraId="0A185F5F" w14:textId="77777777" w:rsidR="00FD6204" w:rsidRPr="002D3E59" w:rsidRDefault="00FD6204" w:rsidP="00CF7D0B">
            <w:pPr>
              <w:pStyle w:val="ittTableHeader"/>
            </w:pPr>
            <w:r w:rsidRPr="002D3E59">
              <w:t>Статус</w:t>
            </w:r>
          </w:p>
        </w:tc>
        <w:tc>
          <w:tcPr>
            <w:tcW w:w="3738" w:type="dxa"/>
            <w:shd w:val="clear" w:color="auto" w:fill="auto"/>
          </w:tcPr>
          <w:p w14:paraId="640F643A" w14:textId="77777777" w:rsidR="00FD6204" w:rsidRPr="002D3E59" w:rsidRDefault="00FD6204" w:rsidP="00CF7D0B">
            <w:pPr>
              <w:pStyle w:val="ittTableHeader"/>
            </w:pPr>
            <w:r w:rsidRPr="002D3E59">
              <w:t>Порядок присвоения статуса</w:t>
            </w:r>
          </w:p>
        </w:tc>
        <w:tc>
          <w:tcPr>
            <w:tcW w:w="2696" w:type="dxa"/>
            <w:shd w:val="clear" w:color="auto" w:fill="auto"/>
          </w:tcPr>
          <w:p w14:paraId="3D84DF0F" w14:textId="77777777" w:rsidR="00FD6204" w:rsidRPr="002D3E59" w:rsidRDefault="00FD6204" w:rsidP="00CF7D0B">
            <w:pPr>
              <w:pStyle w:val="ittTableHeader"/>
            </w:pPr>
            <w:r w:rsidRPr="002D3E59">
              <w:t>Набор допустимых действий</w:t>
            </w:r>
          </w:p>
        </w:tc>
      </w:tr>
      <w:tr w:rsidR="00FD6204" w:rsidRPr="002D3E59" w14:paraId="18A0A336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751D6A98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048F3E8F" w14:textId="77777777" w:rsidR="00FD6204" w:rsidRPr="002D3E59" w:rsidRDefault="00FD6204" w:rsidP="00CF7D0B">
            <w:pPr>
              <w:pStyle w:val="ittTableText"/>
            </w:pPr>
            <w:r w:rsidRPr="002D3E59">
              <w:t>Черновик</w:t>
            </w:r>
          </w:p>
        </w:tc>
        <w:tc>
          <w:tcPr>
            <w:tcW w:w="3738" w:type="dxa"/>
            <w:shd w:val="clear" w:color="auto" w:fill="auto"/>
          </w:tcPr>
          <w:p w14:paraId="065FB8D0" w14:textId="77777777" w:rsidR="00FD6204" w:rsidRPr="002D3E59" w:rsidRDefault="00FD6204" w:rsidP="00CF7D0B">
            <w:pPr>
              <w:pStyle w:val="ittTableText"/>
            </w:pPr>
            <w:r w:rsidRPr="002D3E59">
              <w:t>Автоматически, при создании нового элемента реестра</w:t>
            </w:r>
          </w:p>
        </w:tc>
        <w:tc>
          <w:tcPr>
            <w:tcW w:w="2696" w:type="dxa"/>
            <w:shd w:val="clear" w:color="auto" w:fill="auto"/>
          </w:tcPr>
          <w:p w14:paraId="2141B445" w14:textId="77777777" w:rsidR="00FD6204" w:rsidRPr="002D3E59" w:rsidRDefault="00FD6204" w:rsidP="00CF7D0B">
            <w:pPr>
              <w:pStyle w:val="ittTableList1"/>
            </w:pPr>
            <w:r w:rsidRPr="002D3E59">
              <w:t>Просмотр;</w:t>
            </w:r>
          </w:p>
          <w:p w14:paraId="70AD7116" w14:textId="77777777" w:rsidR="00FD6204" w:rsidRPr="002D3E59" w:rsidRDefault="00FD6204" w:rsidP="00CF7D0B">
            <w:pPr>
              <w:pStyle w:val="ittTableList1"/>
            </w:pPr>
            <w:r w:rsidRPr="002D3E59">
              <w:t>Редактирование;</w:t>
            </w:r>
          </w:p>
          <w:p w14:paraId="48D857C5" w14:textId="77777777" w:rsidR="00FD6204" w:rsidRPr="002D3E59" w:rsidRDefault="00FD6204" w:rsidP="00CF7D0B">
            <w:pPr>
              <w:pStyle w:val="ittTableList1"/>
            </w:pPr>
            <w:r w:rsidRPr="002D3E59">
              <w:t>Удаление;</w:t>
            </w:r>
          </w:p>
          <w:p w14:paraId="2EAC074B" w14:textId="77777777" w:rsidR="00FD6204" w:rsidRPr="002D3E59" w:rsidRDefault="00FD6204" w:rsidP="00CF7D0B">
            <w:pPr>
              <w:pStyle w:val="ittTableList1"/>
            </w:pPr>
            <w:r w:rsidRPr="002D3E59">
              <w:t>Публикация</w:t>
            </w:r>
          </w:p>
        </w:tc>
      </w:tr>
      <w:tr w:rsidR="00FD6204" w:rsidRPr="002D3E59" w14:paraId="200C16F9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65A215B9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16284283" w14:textId="77777777" w:rsidR="00FD6204" w:rsidRPr="002D3E59" w:rsidRDefault="00FD6204" w:rsidP="00CF7D0B">
            <w:pPr>
              <w:pStyle w:val="ittTableText"/>
            </w:pPr>
            <w:r w:rsidRPr="002D3E59">
              <w:t>Удален</w:t>
            </w:r>
          </w:p>
        </w:tc>
        <w:tc>
          <w:tcPr>
            <w:tcW w:w="3738" w:type="dxa"/>
            <w:shd w:val="clear" w:color="auto" w:fill="auto"/>
          </w:tcPr>
          <w:p w14:paraId="218C4913" w14:textId="77777777" w:rsidR="00FD6204" w:rsidRPr="002D3E59" w:rsidRDefault="00FD6204" w:rsidP="00CF7D0B">
            <w:pPr>
              <w:pStyle w:val="ittTableText"/>
            </w:pPr>
            <w:r w:rsidRPr="002D3E59">
              <w:t>По команде пользователя. Только для записей, бывших в статусе «Черновик»</w:t>
            </w:r>
          </w:p>
        </w:tc>
        <w:tc>
          <w:tcPr>
            <w:tcW w:w="2696" w:type="dxa"/>
            <w:shd w:val="clear" w:color="auto" w:fill="auto"/>
          </w:tcPr>
          <w:p w14:paraId="1DDC1B32" w14:textId="77777777" w:rsidR="00FD6204" w:rsidRPr="002D3E59" w:rsidRDefault="00FD6204" w:rsidP="00CF7D0B">
            <w:pPr>
              <w:pStyle w:val="ittTableText"/>
            </w:pPr>
          </w:p>
        </w:tc>
      </w:tr>
      <w:tr w:rsidR="00FD6204" w:rsidRPr="002D3E59" w14:paraId="58E0064A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0AD9FEB7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680D650E" w14:textId="77777777" w:rsidR="00FD6204" w:rsidRPr="002D3E59" w:rsidRDefault="00FD6204" w:rsidP="00CF7D0B">
            <w:pPr>
              <w:pStyle w:val="ittTableText"/>
            </w:pPr>
            <w:r w:rsidRPr="002D3E59">
              <w:t>Предложена</w:t>
            </w:r>
          </w:p>
        </w:tc>
        <w:tc>
          <w:tcPr>
            <w:tcW w:w="3738" w:type="dxa"/>
            <w:shd w:val="clear" w:color="auto" w:fill="auto"/>
          </w:tcPr>
          <w:p w14:paraId="64EABB3A" w14:textId="77777777" w:rsidR="00FD6204" w:rsidRPr="002D3E59" w:rsidRDefault="00FD6204" w:rsidP="00CF7D0B">
            <w:pPr>
              <w:pStyle w:val="ittTableText"/>
            </w:pPr>
            <w:r w:rsidRPr="002D3E59">
              <w:t>Автоматически, после публикации записи, находящейся в статусе «Черновик»</w:t>
            </w:r>
          </w:p>
        </w:tc>
        <w:tc>
          <w:tcPr>
            <w:tcW w:w="2696" w:type="dxa"/>
            <w:shd w:val="clear" w:color="auto" w:fill="auto"/>
          </w:tcPr>
          <w:p w14:paraId="1C1D848D" w14:textId="77777777" w:rsidR="00FD6204" w:rsidRPr="002D3E59" w:rsidRDefault="00FD6204" w:rsidP="00CF7D0B">
            <w:pPr>
              <w:pStyle w:val="ittTableList1"/>
            </w:pPr>
            <w:r w:rsidRPr="002D3E59">
              <w:t>Просмотр;</w:t>
            </w:r>
          </w:p>
          <w:p w14:paraId="3372DEF4" w14:textId="77777777" w:rsidR="00FD6204" w:rsidRPr="002D3E59" w:rsidRDefault="00FD6204" w:rsidP="00CF7D0B">
            <w:pPr>
              <w:pStyle w:val="ittTableList1"/>
            </w:pPr>
            <w:r w:rsidRPr="002D3E59">
              <w:t>Редактирование</w:t>
            </w:r>
          </w:p>
        </w:tc>
      </w:tr>
      <w:tr w:rsidR="00FD6204" w:rsidRPr="002D3E59" w14:paraId="17F97F41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255E21F2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27490B52" w14:textId="77777777" w:rsidR="00FD6204" w:rsidRPr="002D3E59" w:rsidRDefault="00FD6204" w:rsidP="00CF7D0B">
            <w:pPr>
              <w:pStyle w:val="ittTableText"/>
            </w:pPr>
            <w:r w:rsidRPr="002D3E59">
              <w:t>Согласована</w:t>
            </w:r>
          </w:p>
        </w:tc>
        <w:tc>
          <w:tcPr>
            <w:tcW w:w="3738" w:type="dxa"/>
            <w:shd w:val="clear" w:color="auto" w:fill="auto"/>
          </w:tcPr>
          <w:p w14:paraId="38440A6D" w14:textId="77777777" w:rsidR="00FD6204" w:rsidRPr="002D3E59" w:rsidRDefault="00FD6204" w:rsidP="00CF7D0B">
            <w:pPr>
              <w:pStyle w:val="ittTableText"/>
            </w:pPr>
            <w:r w:rsidRPr="002D3E59">
              <w:t>По команде пользователя</w:t>
            </w:r>
          </w:p>
        </w:tc>
        <w:tc>
          <w:tcPr>
            <w:tcW w:w="2696" w:type="dxa"/>
            <w:shd w:val="clear" w:color="auto" w:fill="auto"/>
          </w:tcPr>
          <w:p w14:paraId="2550D5EF" w14:textId="77777777" w:rsidR="00FD6204" w:rsidRPr="002D3E59" w:rsidRDefault="00FD6204" w:rsidP="00CF7D0B">
            <w:pPr>
              <w:pStyle w:val="ittTableList1"/>
            </w:pPr>
            <w:r w:rsidRPr="002D3E59">
              <w:t>Просмотр;</w:t>
            </w:r>
          </w:p>
          <w:p w14:paraId="292BFF9A" w14:textId="77777777" w:rsidR="00FD6204" w:rsidRPr="002D3E59" w:rsidRDefault="00FD6204" w:rsidP="00CF7D0B">
            <w:pPr>
              <w:pStyle w:val="ittTableList1"/>
            </w:pPr>
            <w:r w:rsidRPr="002D3E59">
              <w:t>Редактирование</w:t>
            </w:r>
          </w:p>
        </w:tc>
      </w:tr>
      <w:tr w:rsidR="00FD6204" w:rsidRPr="002D3E59" w14:paraId="19DF72FB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59939EF4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0F45D547" w14:textId="77777777" w:rsidR="00FD6204" w:rsidRPr="002D3E59" w:rsidRDefault="00FD6204" w:rsidP="00CF7D0B">
            <w:pPr>
              <w:pStyle w:val="ittTableText"/>
            </w:pPr>
            <w:r w:rsidRPr="002D3E59">
              <w:t>Завершена</w:t>
            </w:r>
          </w:p>
        </w:tc>
        <w:tc>
          <w:tcPr>
            <w:tcW w:w="3738" w:type="dxa"/>
            <w:shd w:val="clear" w:color="auto" w:fill="auto"/>
          </w:tcPr>
          <w:p w14:paraId="0513C815" w14:textId="77777777" w:rsidR="00FD6204" w:rsidRPr="002D3E59" w:rsidRDefault="00FD6204" w:rsidP="00CF7D0B">
            <w:pPr>
              <w:pStyle w:val="ittTableText"/>
            </w:pPr>
            <w:r w:rsidRPr="002D3E59">
              <w:t>По команде пользователя</w:t>
            </w:r>
          </w:p>
        </w:tc>
        <w:tc>
          <w:tcPr>
            <w:tcW w:w="2696" w:type="dxa"/>
            <w:shd w:val="clear" w:color="auto" w:fill="auto"/>
          </w:tcPr>
          <w:p w14:paraId="62EF8573" w14:textId="77777777" w:rsidR="00FD6204" w:rsidRPr="002D3E59" w:rsidRDefault="00FD6204" w:rsidP="00CF7D0B">
            <w:pPr>
              <w:pStyle w:val="ittTableList1"/>
            </w:pPr>
            <w:r w:rsidRPr="002D3E59">
              <w:t>Просмотр</w:t>
            </w:r>
          </w:p>
        </w:tc>
      </w:tr>
      <w:tr w:rsidR="00FD6204" w:rsidRPr="002D3E59" w14:paraId="67D71CD7" w14:textId="77777777" w:rsidTr="00FD6204">
        <w:trPr>
          <w:cantSplit/>
        </w:trPr>
        <w:tc>
          <w:tcPr>
            <w:tcW w:w="697" w:type="dxa"/>
            <w:shd w:val="clear" w:color="auto" w:fill="auto"/>
          </w:tcPr>
          <w:p w14:paraId="2C4AD7BC" w14:textId="77777777" w:rsidR="00FD6204" w:rsidRPr="002D3E59" w:rsidRDefault="00FD6204" w:rsidP="00FD6204">
            <w:pPr>
              <w:pStyle w:val="ittTableNpp1"/>
              <w:numPr>
                <w:ilvl w:val="0"/>
                <w:numId w:val="9"/>
              </w:numPr>
            </w:pPr>
          </w:p>
        </w:tc>
        <w:tc>
          <w:tcPr>
            <w:tcW w:w="2081" w:type="dxa"/>
            <w:shd w:val="clear" w:color="auto" w:fill="auto"/>
          </w:tcPr>
          <w:p w14:paraId="4E4304E3" w14:textId="77777777" w:rsidR="00FD6204" w:rsidRPr="002D3E59" w:rsidRDefault="00FD6204" w:rsidP="00CF7D0B">
            <w:pPr>
              <w:pStyle w:val="ittTableText"/>
            </w:pPr>
            <w:r w:rsidRPr="002D3E59">
              <w:t>Исключена</w:t>
            </w:r>
          </w:p>
        </w:tc>
        <w:tc>
          <w:tcPr>
            <w:tcW w:w="3738" w:type="dxa"/>
            <w:shd w:val="clear" w:color="auto" w:fill="auto"/>
          </w:tcPr>
          <w:p w14:paraId="7C1F5E24" w14:textId="77777777" w:rsidR="00FD6204" w:rsidRPr="002D3E59" w:rsidRDefault="00FD6204" w:rsidP="00CF7D0B">
            <w:pPr>
              <w:pStyle w:val="ittTableText"/>
            </w:pPr>
            <w:r w:rsidRPr="002D3E59">
              <w:t>По команде пользователя</w:t>
            </w:r>
          </w:p>
        </w:tc>
        <w:tc>
          <w:tcPr>
            <w:tcW w:w="2696" w:type="dxa"/>
            <w:shd w:val="clear" w:color="auto" w:fill="auto"/>
          </w:tcPr>
          <w:p w14:paraId="5A6B7793" w14:textId="77777777" w:rsidR="00FD6204" w:rsidRPr="002D3E59" w:rsidRDefault="00FD6204" w:rsidP="00CF7D0B">
            <w:pPr>
              <w:pStyle w:val="ittTableList1"/>
            </w:pPr>
            <w:r w:rsidRPr="002D3E59">
              <w:t>Просмотр</w:t>
            </w:r>
          </w:p>
        </w:tc>
      </w:tr>
    </w:tbl>
    <w:p w14:paraId="427A4729" w14:textId="77777777" w:rsidR="00FD6204" w:rsidRDefault="00623B09" w:rsidP="00054A86">
      <w:pPr>
        <w:pStyle w:val="3"/>
      </w:pPr>
      <w:bookmarkStart w:id="25" w:name="_Toc142668530"/>
      <w:r w:rsidRPr="002D3E59">
        <w:t>Реестр стандартных образцов состава и свойств веществ и материалов</w:t>
      </w:r>
      <w:bookmarkEnd w:id="25"/>
    </w:p>
    <w:p w14:paraId="6808CEAD" w14:textId="11D9CBED" w:rsidR="00623B09" w:rsidRDefault="00581820" w:rsidP="00623B09">
      <w:r w:rsidRPr="00581820">
        <w:t>Реестр стандартных образцов состава и свойств веществ и материалов, над которыми производится работа в рамках технического комитета ТК 1.12, должен обеспечивать ввод, обработку и хранение атрибутов</w:t>
      </w:r>
      <w:r w:rsidR="007A7632">
        <w:t>,</w:t>
      </w:r>
      <w:r w:rsidRPr="00581820">
        <w:t xml:space="preserve"> </w:t>
      </w:r>
      <w:r w:rsidR="007A7632">
        <w:t xml:space="preserve">ведущихся </w:t>
      </w:r>
      <w:r>
        <w:t>в настоящее время в данном реестре, на английском и русском языках, с ведением информации о статусе записи, времени и авторе сделанных изменений</w:t>
      </w:r>
      <w:r w:rsidRPr="002D3E59">
        <w:t>.</w:t>
      </w:r>
    </w:p>
    <w:p w14:paraId="34EDBA6F" w14:textId="77777777" w:rsidR="00581820" w:rsidRPr="002D3E59" w:rsidRDefault="00581820" w:rsidP="00581820">
      <w:r w:rsidRPr="002D3E59">
        <w:t>Сортировка реестра по умолчанию – по наличию признака исключения из реестра (исключенные – в конце), затем – по наименованию.</w:t>
      </w:r>
    </w:p>
    <w:p w14:paraId="1F160A45" w14:textId="77777777" w:rsidR="00581820" w:rsidRDefault="00581820" w:rsidP="00054A86">
      <w:pPr>
        <w:pStyle w:val="3"/>
      </w:pPr>
      <w:bookmarkStart w:id="26" w:name="_Toc142668531"/>
      <w:r w:rsidRPr="002D3E59">
        <w:t>Справочник стран</w:t>
      </w:r>
      <w:bookmarkEnd w:id="26"/>
    </w:p>
    <w:p w14:paraId="2B94B9A8" w14:textId="77777777" w:rsidR="00581820" w:rsidRPr="002D3E59" w:rsidRDefault="00581820" w:rsidP="00581820">
      <w:r w:rsidRPr="002D3E59">
        <w:t>Для ведения сведений об участниках КООМЕТ необходимо обеспечить ведение справочника стран – участников. Для его ведения должен использо</w:t>
      </w:r>
      <w:r>
        <w:t>ваться классификатор стран ОКСМ, который вручную должен обогащаться статусом страны в КООМЕТ.</w:t>
      </w:r>
    </w:p>
    <w:p w14:paraId="03A32B8A" w14:textId="77777777" w:rsidR="00581820" w:rsidRPr="002D3E59" w:rsidRDefault="00581820" w:rsidP="00581820">
      <w:r w:rsidRPr="002D3E59">
        <w:t>Сортировка реестра по умолчанию – по обозначению страны.</w:t>
      </w:r>
    </w:p>
    <w:p w14:paraId="25CA07E1" w14:textId="77777777" w:rsidR="00581820" w:rsidRDefault="00581820" w:rsidP="00054A86">
      <w:pPr>
        <w:pStyle w:val="3"/>
      </w:pPr>
      <w:bookmarkStart w:id="27" w:name="_Ref111642153"/>
      <w:bookmarkStart w:id="28" w:name="_Toc142668532"/>
      <w:r w:rsidRPr="002D3E59">
        <w:t>Список тематических областей</w:t>
      </w:r>
      <w:bookmarkEnd w:id="27"/>
      <w:bookmarkEnd w:id="28"/>
    </w:p>
    <w:p w14:paraId="529D05CC" w14:textId="77777777" w:rsidR="00581820" w:rsidRPr="002D3E59" w:rsidRDefault="00581820" w:rsidP="00581820">
      <w:r w:rsidRPr="002D3E59">
        <w:t>Для ведения сведений о темах, разрабатываемых участниками КООМЕТ, необходимо обеспечить ведение следующего списка тематических областей:</w:t>
      </w:r>
    </w:p>
    <w:p w14:paraId="6CF452C0" w14:textId="77777777" w:rsidR="00581820" w:rsidRPr="002D3E59" w:rsidRDefault="00581820" w:rsidP="00581820">
      <w:pPr>
        <w:pStyle w:val="a"/>
      </w:pPr>
      <w:r w:rsidRPr="002D3E59">
        <w:t>Акустика, ультразвук, вибрация/Acoustics, ultrasound, vibration;</w:t>
      </w:r>
    </w:p>
    <w:p w14:paraId="74178250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Электричество</w:t>
      </w:r>
      <w:r w:rsidRPr="002D3E59">
        <w:rPr>
          <w:lang w:val="en-US"/>
        </w:rPr>
        <w:t xml:space="preserve"> </w:t>
      </w:r>
      <w:r w:rsidRPr="002D3E59">
        <w:t>и</w:t>
      </w:r>
      <w:r w:rsidRPr="002D3E59">
        <w:rPr>
          <w:lang w:val="en-US"/>
        </w:rPr>
        <w:t xml:space="preserve"> </w:t>
      </w:r>
      <w:r w:rsidRPr="002D3E59">
        <w:t>магнетизм</w:t>
      </w:r>
      <w:r w:rsidRPr="002D3E59">
        <w:rPr>
          <w:lang w:val="en-US"/>
        </w:rPr>
        <w:t>/Electricity and magnetism;</w:t>
      </w:r>
    </w:p>
    <w:p w14:paraId="44EF2CED" w14:textId="77777777" w:rsidR="00581820" w:rsidRPr="002D3E59" w:rsidRDefault="00581820" w:rsidP="00581820">
      <w:pPr>
        <w:pStyle w:val="a"/>
      </w:pPr>
      <w:r w:rsidRPr="002D3E59">
        <w:t>Расходометрия/Flow measurement;</w:t>
      </w:r>
    </w:p>
    <w:p w14:paraId="269B4F4C" w14:textId="77777777" w:rsidR="00581820" w:rsidRPr="002D3E59" w:rsidRDefault="00581820" w:rsidP="00581820">
      <w:pPr>
        <w:pStyle w:val="a"/>
      </w:pPr>
      <w:r w:rsidRPr="002D3E59">
        <w:lastRenderedPageBreak/>
        <w:t>Ионизирующие излучения и радиоактивность/Ionizing radiation and radioactivity;</w:t>
      </w:r>
    </w:p>
    <w:p w14:paraId="2F3DF03A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Длина</w:t>
      </w:r>
      <w:r w:rsidRPr="002D3E59">
        <w:rPr>
          <w:lang w:val="en-US"/>
        </w:rPr>
        <w:t xml:space="preserve"> </w:t>
      </w:r>
      <w:r w:rsidRPr="002D3E59">
        <w:t>и</w:t>
      </w:r>
      <w:r w:rsidRPr="002D3E59">
        <w:rPr>
          <w:lang w:val="en-US"/>
        </w:rPr>
        <w:t xml:space="preserve"> </w:t>
      </w:r>
      <w:r w:rsidRPr="002D3E59">
        <w:t>угол</w:t>
      </w:r>
      <w:r w:rsidRPr="002D3E59">
        <w:rPr>
          <w:lang w:val="en-US"/>
        </w:rPr>
        <w:t>/Length and angle;</w:t>
      </w:r>
    </w:p>
    <w:p w14:paraId="76359DD6" w14:textId="77777777" w:rsidR="00581820" w:rsidRPr="002D3E59" w:rsidRDefault="00581820" w:rsidP="00581820">
      <w:pPr>
        <w:pStyle w:val="a"/>
      </w:pPr>
      <w:r w:rsidRPr="002D3E59">
        <w:t>Масса и связанные с ней величины/Mass and related quantities;</w:t>
      </w:r>
    </w:p>
    <w:p w14:paraId="01F50080" w14:textId="77777777" w:rsidR="00581820" w:rsidRPr="002D3E59" w:rsidRDefault="00581820" w:rsidP="00581820">
      <w:pPr>
        <w:pStyle w:val="a"/>
      </w:pPr>
      <w:r w:rsidRPr="002D3E59">
        <w:t>Фотометрия и радиометрия/Photometry and radiometry;</w:t>
      </w:r>
    </w:p>
    <w:p w14:paraId="2F20D564" w14:textId="77777777" w:rsidR="00581820" w:rsidRPr="002D3E59" w:rsidRDefault="00581820" w:rsidP="00581820">
      <w:pPr>
        <w:pStyle w:val="a"/>
      </w:pPr>
      <w:r w:rsidRPr="002D3E59">
        <w:t>Физикохимия/Physical chemistry;</w:t>
      </w:r>
    </w:p>
    <w:p w14:paraId="19A71B39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Термометрия</w:t>
      </w:r>
      <w:r w:rsidRPr="002D3E59">
        <w:rPr>
          <w:lang w:val="en-US"/>
        </w:rPr>
        <w:t xml:space="preserve"> </w:t>
      </w:r>
      <w:r w:rsidRPr="002D3E59">
        <w:t>и</w:t>
      </w:r>
      <w:r w:rsidRPr="002D3E59">
        <w:rPr>
          <w:lang w:val="en-US"/>
        </w:rPr>
        <w:t xml:space="preserve"> </w:t>
      </w:r>
      <w:r w:rsidRPr="002D3E59">
        <w:t>теплофизика</w:t>
      </w:r>
      <w:r w:rsidRPr="002D3E59">
        <w:rPr>
          <w:lang w:val="en-US"/>
        </w:rPr>
        <w:t>/Thermometry and thermal physics;</w:t>
      </w:r>
    </w:p>
    <w:p w14:paraId="3ACC2589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Время</w:t>
      </w:r>
      <w:r w:rsidRPr="002D3E59">
        <w:rPr>
          <w:lang w:val="en-US"/>
        </w:rPr>
        <w:t xml:space="preserve"> </w:t>
      </w:r>
      <w:r w:rsidRPr="002D3E59">
        <w:t>и</w:t>
      </w:r>
      <w:r w:rsidRPr="002D3E59">
        <w:rPr>
          <w:lang w:val="en-US"/>
        </w:rPr>
        <w:t xml:space="preserve"> </w:t>
      </w:r>
      <w:r w:rsidRPr="002D3E59">
        <w:t>частота</w:t>
      </w:r>
      <w:r w:rsidRPr="002D3E59">
        <w:rPr>
          <w:lang w:val="en-US"/>
        </w:rPr>
        <w:t>/Time and frequency;</w:t>
      </w:r>
    </w:p>
    <w:p w14:paraId="44C8CBB7" w14:textId="77777777" w:rsidR="00581820" w:rsidRPr="002D3E59" w:rsidRDefault="00581820" w:rsidP="00581820">
      <w:pPr>
        <w:pStyle w:val="a"/>
      </w:pPr>
      <w:r w:rsidRPr="002D3E59">
        <w:t>Стандартные образцы/Reference materials;</w:t>
      </w:r>
    </w:p>
    <w:p w14:paraId="663C083D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Общие</w:t>
      </w:r>
      <w:r w:rsidRPr="002D3E59">
        <w:rPr>
          <w:lang w:val="en-US"/>
        </w:rPr>
        <w:t xml:space="preserve"> </w:t>
      </w:r>
      <w:r w:rsidRPr="002D3E59">
        <w:t>вопросы</w:t>
      </w:r>
      <w:r w:rsidRPr="002D3E59">
        <w:rPr>
          <w:lang w:val="en-US"/>
        </w:rPr>
        <w:t xml:space="preserve"> </w:t>
      </w:r>
      <w:r w:rsidRPr="002D3E59">
        <w:t>измерений</w:t>
      </w:r>
      <w:r w:rsidRPr="002D3E59">
        <w:rPr>
          <w:lang w:val="en-US"/>
        </w:rPr>
        <w:t xml:space="preserve"> (</w:t>
      </w:r>
      <w:r w:rsidRPr="002D3E59">
        <w:t>общая</w:t>
      </w:r>
      <w:r w:rsidRPr="002D3E59">
        <w:rPr>
          <w:lang w:val="en-US"/>
        </w:rPr>
        <w:t xml:space="preserve"> </w:t>
      </w:r>
      <w:r w:rsidRPr="002D3E59">
        <w:t>метрология</w:t>
      </w:r>
      <w:r w:rsidRPr="002D3E59">
        <w:rPr>
          <w:lang w:val="en-US"/>
        </w:rPr>
        <w:t>)/General questions concerning measurements (general metrology);</w:t>
      </w:r>
    </w:p>
    <w:p w14:paraId="2815076B" w14:textId="77777777" w:rsidR="00581820" w:rsidRPr="002D3E59" w:rsidRDefault="00581820" w:rsidP="00581820">
      <w:pPr>
        <w:pStyle w:val="a"/>
      </w:pPr>
      <w:r w:rsidRPr="002D3E59">
        <w:t>Законодательная метрология/Legal metrology;</w:t>
      </w:r>
    </w:p>
    <w:p w14:paraId="49CA65FE" w14:textId="77777777" w:rsidR="00581820" w:rsidRPr="002D3E59" w:rsidRDefault="00581820" w:rsidP="00581820">
      <w:pPr>
        <w:pStyle w:val="a"/>
        <w:rPr>
          <w:lang w:val="en-US"/>
        </w:rPr>
      </w:pPr>
      <w:r w:rsidRPr="002D3E59">
        <w:t>Системы</w:t>
      </w:r>
      <w:r w:rsidRPr="002D3E59">
        <w:rPr>
          <w:lang w:val="en-US"/>
        </w:rPr>
        <w:t xml:space="preserve"> </w:t>
      </w:r>
      <w:r w:rsidRPr="002D3E59">
        <w:t>менеджмента</w:t>
      </w:r>
      <w:r w:rsidRPr="002D3E59">
        <w:rPr>
          <w:lang w:val="en-US"/>
        </w:rPr>
        <w:t xml:space="preserve"> </w:t>
      </w:r>
      <w:r w:rsidRPr="002D3E59">
        <w:t>качества</w:t>
      </w:r>
      <w:r w:rsidRPr="002D3E59">
        <w:rPr>
          <w:lang w:val="en-US"/>
        </w:rPr>
        <w:t>/ Quality management systems;</w:t>
      </w:r>
    </w:p>
    <w:p w14:paraId="74B79E1B" w14:textId="77777777" w:rsidR="00581820" w:rsidRPr="002D3E59" w:rsidRDefault="00581820" w:rsidP="00581820">
      <w:pPr>
        <w:pStyle w:val="a"/>
      </w:pPr>
      <w:r w:rsidRPr="002D3E59">
        <w:t>Информация и информационные технологии/Information and information technology;</w:t>
      </w:r>
    </w:p>
    <w:p w14:paraId="3D406C20" w14:textId="77777777" w:rsidR="000339AD" w:rsidRDefault="00581820" w:rsidP="000339AD">
      <w:pPr>
        <w:pStyle w:val="a"/>
        <w:rPr>
          <w:lang w:val="en-US"/>
        </w:rPr>
      </w:pPr>
      <w:r w:rsidRPr="002D3E59">
        <w:t>Обучение</w:t>
      </w:r>
      <w:r w:rsidRPr="002D3E59">
        <w:rPr>
          <w:lang w:val="en-US"/>
        </w:rPr>
        <w:t xml:space="preserve"> </w:t>
      </w:r>
      <w:r w:rsidRPr="002D3E59">
        <w:t>и</w:t>
      </w:r>
      <w:r w:rsidRPr="002D3E59">
        <w:rPr>
          <w:lang w:val="en-US"/>
        </w:rPr>
        <w:t xml:space="preserve"> </w:t>
      </w:r>
      <w:r w:rsidRPr="002D3E59">
        <w:t>повышение</w:t>
      </w:r>
      <w:r w:rsidRPr="002D3E59">
        <w:rPr>
          <w:lang w:val="en-US"/>
        </w:rPr>
        <w:t xml:space="preserve"> </w:t>
      </w:r>
      <w:r w:rsidRPr="002D3E59">
        <w:t>квалификации</w:t>
      </w:r>
      <w:r w:rsidRPr="002D3E59">
        <w:rPr>
          <w:lang w:val="en-US"/>
        </w:rPr>
        <w:t>/Training and raising proficiency level of experts</w:t>
      </w:r>
      <w:r w:rsidR="00674DFC" w:rsidRPr="00674DFC">
        <w:rPr>
          <w:lang w:val="en-US"/>
        </w:rPr>
        <w:t>;</w:t>
      </w:r>
    </w:p>
    <w:p w14:paraId="43397409" w14:textId="59A9B2DA" w:rsidR="00581820" w:rsidRPr="00E66545" w:rsidRDefault="00674DFC" w:rsidP="000339AD">
      <w:pPr>
        <w:pStyle w:val="a"/>
        <w:rPr>
          <w:szCs w:val="24"/>
        </w:rPr>
      </w:pPr>
      <w:r w:rsidRPr="00F7769B">
        <w:rPr>
          <w:szCs w:val="24"/>
        </w:rPr>
        <w:t>Совершенствование</w:t>
      </w:r>
      <w:r w:rsidRPr="00E66545">
        <w:rPr>
          <w:szCs w:val="24"/>
        </w:rPr>
        <w:t xml:space="preserve"> </w:t>
      </w:r>
      <w:r w:rsidRPr="00F7769B">
        <w:rPr>
          <w:szCs w:val="24"/>
        </w:rPr>
        <w:t>деятельности</w:t>
      </w:r>
      <w:r w:rsidRPr="00E66545">
        <w:rPr>
          <w:szCs w:val="24"/>
        </w:rPr>
        <w:t xml:space="preserve"> </w:t>
      </w:r>
      <w:r w:rsidRPr="00F7769B">
        <w:rPr>
          <w:szCs w:val="24"/>
        </w:rPr>
        <w:t>КООМЕТ</w:t>
      </w:r>
      <w:r w:rsidR="00B82A27" w:rsidRPr="00F7769B">
        <w:rPr>
          <w:szCs w:val="24"/>
        </w:rPr>
        <w:t>/</w:t>
      </w:r>
      <w:r w:rsidRPr="00F7769B">
        <w:rPr>
          <w:szCs w:val="24"/>
          <w:lang w:val="en-US"/>
        </w:rPr>
        <w:t>Improvement</w:t>
      </w:r>
      <w:r w:rsidRPr="00E66545">
        <w:rPr>
          <w:szCs w:val="24"/>
        </w:rPr>
        <w:t xml:space="preserve"> </w:t>
      </w:r>
      <w:bookmarkStart w:id="29" w:name="OCRUncertain054"/>
      <w:r w:rsidRPr="00F7769B">
        <w:rPr>
          <w:szCs w:val="24"/>
          <w:lang w:val="en-US"/>
        </w:rPr>
        <w:t>of</w:t>
      </w:r>
      <w:r w:rsidRPr="00E66545">
        <w:rPr>
          <w:szCs w:val="24"/>
        </w:rPr>
        <w:t xml:space="preserve"> </w:t>
      </w:r>
      <w:r w:rsidRPr="00F7769B">
        <w:rPr>
          <w:szCs w:val="24"/>
          <w:lang w:val="en-US"/>
        </w:rPr>
        <w:t>COOMET</w:t>
      </w:r>
      <w:bookmarkEnd w:id="29"/>
      <w:r w:rsidRPr="00E66545">
        <w:rPr>
          <w:szCs w:val="24"/>
        </w:rPr>
        <w:t xml:space="preserve"> </w:t>
      </w:r>
      <w:r w:rsidR="00E66545">
        <w:rPr>
          <w:szCs w:val="24"/>
          <w:lang w:val="en-US"/>
        </w:rPr>
        <w:t>performance</w:t>
      </w:r>
      <w:r w:rsidR="00581820" w:rsidRPr="00E66545">
        <w:rPr>
          <w:szCs w:val="24"/>
        </w:rPr>
        <w:t>.</w:t>
      </w:r>
    </w:p>
    <w:p w14:paraId="0E254B6C" w14:textId="77777777" w:rsidR="00581820" w:rsidRPr="002D3E59" w:rsidRDefault="00581820" w:rsidP="00581820">
      <w:r w:rsidRPr="002D3E59">
        <w:t>Список тематических областей должен вестись одновременно на двух языках: русском и английском.</w:t>
      </w:r>
    </w:p>
    <w:p w14:paraId="47CB3305" w14:textId="77777777" w:rsidR="00581820" w:rsidRPr="002D3E59" w:rsidRDefault="00581820" w:rsidP="00581820">
      <w:r w:rsidRPr="002D3E59">
        <w:t xml:space="preserve">В справочнике должно быть реализовано маппирование значений данного списка на тематические области, используемые в </w:t>
      </w:r>
      <w:r w:rsidRPr="002D3E59">
        <w:rPr>
          <w:lang w:val="en-US"/>
        </w:rPr>
        <w:t>KCDB</w:t>
      </w:r>
      <w:r w:rsidRPr="002D3E59">
        <w:t>, а также имеющимися в данной БД подкатегориями и типами сличений. Допускается отсутствие соответствия для областей, не подразумевающих проведения сличений.</w:t>
      </w:r>
    </w:p>
    <w:p w14:paraId="597116EA" w14:textId="77777777" w:rsidR="00581820" w:rsidRDefault="00581820" w:rsidP="00054A86">
      <w:pPr>
        <w:pStyle w:val="3"/>
      </w:pPr>
      <w:bookmarkStart w:id="30" w:name="_Toc142668533"/>
      <w:r w:rsidRPr="002D3E59">
        <w:t>Форум</w:t>
      </w:r>
      <w:bookmarkEnd w:id="30"/>
    </w:p>
    <w:p w14:paraId="6288EF83" w14:textId="77777777" w:rsidR="00581820" w:rsidRPr="002D3E59" w:rsidRDefault="00581820" w:rsidP="00581820">
      <w:r w:rsidRPr="002D3E59">
        <w:t>Для доступа к функциональности форума в личном кабинете авторизованного пользователя должен быть предусмотрен управляющий элемент, при обращении к которому пользователю в новой вкладке браузера должна открыться главная страница форума.</w:t>
      </w:r>
    </w:p>
    <w:p w14:paraId="3A5972FF" w14:textId="77777777" w:rsidR="00581820" w:rsidRPr="002D3E59" w:rsidRDefault="00581820" w:rsidP="00581820">
      <w:r w:rsidRPr="002D3E59">
        <w:t xml:space="preserve">На главной странице форума должен быть размещен список тематических разделов (например, главный форум, содержащий общие вопросы, далее - по комитетам), внутри </w:t>
      </w:r>
      <w:r w:rsidRPr="002D3E59">
        <w:lastRenderedPageBreak/>
        <w:t>которых должны быть приведены списки тем, обсуждаемых на форуме уже в рамках комитетов/подкомитетов/рабочих групп. В случае большого количества обсуждаемых тем допускается многостраничное представление главной страницы форума.</w:t>
      </w:r>
    </w:p>
    <w:p w14:paraId="149D6486" w14:textId="77777777" w:rsidR="00581820" w:rsidRPr="002D3E59" w:rsidRDefault="00581820" w:rsidP="00581820">
      <w:r w:rsidRPr="002D3E59">
        <w:t>Для каждого тематического раздела должен быть назначен модератор из авторизованных пользователей Портала. Состав тематических разделов, а также обязанности и функциональные возможности модератора должны быть разработаны ответственными сотрудниками КООМЕТ и закреплены в организационных документах, после чего они должны найти свое отражение в реализации матрицы прав авторизованных пользователей.</w:t>
      </w:r>
    </w:p>
    <w:p w14:paraId="752631E2" w14:textId="77777777" w:rsidR="00581820" w:rsidRPr="002D3E59" w:rsidRDefault="00581820" w:rsidP="00581820">
      <w:r w:rsidRPr="002D3E59">
        <w:t>Авторизованные пользователи Портала должны иметь возможность создавать темы для обсуждения, а также участвовать в этих обсуждениях путем публикации своих постов в выбранной ими теме.</w:t>
      </w:r>
    </w:p>
    <w:p w14:paraId="555496B3" w14:textId="77777777" w:rsidR="00581820" w:rsidRPr="002D3E59" w:rsidRDefault="00581820" w:rsidP="00581820">
      <w:r w:rsidRPr="002D3E59">
        <w:t>Публикация постов должна быть доступна как в виде отдельного поста, так и в виде ответа на одно из предыдущих постов в выбранной теме. Должна быть реализована возможность прикрепления файлов к посту, а также использование иконок типа «смайл» и стандартных функций форматирования текста (например, выделение цветом, установление размера шрифта, выделение выбором опций курсив/жирный/подчеркивание).</w:t>
      </w:r>
    </w:p>
    <w:p w14:paraId="29262493" w14:textId="4648F9CA" w:rsidR="00581820" w:rsidRPr="002D3E59" w:rsidRDefault="00581820" w:rsidP="00581820">
      <w:r w:rsidRPr="002D3E59">
        <w:t>Требования к прикрепляемым файлам должны быть разработаны на стадии техническо</w:t>
      </w:r>
      <w:r w:rsidR="007A7860">
        <w:t>го проектирования. Также на это</w:t>
      </w:r>
      <w:r w:rsidR="007A7860" w:rsidRPr="007A7860">
        <w:t>й</w:t>
      </w:r>
      <w:r w:rsidRPr="002D3E59">
        <w:t xml:space="preserve"> стадии должен быть разработан макет главной страницы форума, а также шаблоны темы, включая ввод новой темы/поста.</w:t>
      </w:r>
    </w:p>
    <w:p w14:paraId="3755E32F" w14:textId="77777777" w:rsidR="00581820" w:rsidRDefault="00581820" w:rsidP="00054A86">
      <w:pPr>
        <w:pStyle w:val="3"/>
      </w:pPr>
      <w:bookmarkStart w:id="31" w:name="_Toc142668534"/>
      <w:r w:rsidRPr="002D3E59">
        <w:t>Функциональный блок ведения опросов (анкет)</w:t>
      </w:r>
      <w:bookmarkEnd w:id="31"/>
    </w:p>
    <w:p w14:paraId="74F95C5C" w14:textId="77777777" w:rsidR="00581820" w:rsidRPr="002D3E59" w:rsidRDefault="00581820" w:rsidP="00581820">
      <w:r w:rsidRPr="002D3E59">
        <w:t>Авторизованный пользователь внешнего портала, обладающий соответствующими правами, должен иметь возможность формирования опросных листов (анкет) для исследования мнения участников КООМЕТ по определенным в анкете вопросам.</w:t>
      </w:r>
    </w:p>
    <w:p w14:paraId="1D5930E8" w14:textId="77777777" w:rsidR="00581820" w:rsidRPr="002D3E59" w:rsidRDefault="00581820" w:rsidP="00581820">
      <w:r w:rsidRPr="002D3E59">
        <w:t>Для реализации функций работы с анкетами они должны быть показаны пользователю в виде реестра. Помимо типовых функций пользователю должна стать доступна возможность получения следующих статистических данных по анкете:</w:t>
      </w:r>
    </w:p>
    <w:p w14:paraId="01B5F4F3" w14:textId="77777777" w:rsidR="00581820" w:rsidRPr="002D3E59" w:rsidRDefault="00581820" w:rsidP="00581820">
      <w:pPr>
        <w:pStyle w:val="itList2"/>
        <w:ind w:left="1571"/>
      </w:pPr>
      <w:r w:rsidRPr="002D3E59">
        <w:t>Количество пользователей, которым был осуществлен показ анкеты;</w:t>
      </w:r>
    </w:p>
    <w:p w14:paraId="3C82B863" w14:textId="77777777" w:rsidR="00581820" w:rsidRPr="002D3E59" w:rsidRDefault="00581820" w:rsidP="00581820">
      <w:pPr>
        <w:pStyle w:val="itList2"/>
        <w:ind w:left="1571"/>
      </w:pPr>
      <w:r w:rsidRPr="002D3E59">
        <w:t>Количество пользователей, заполнивших анкету;</w:t>
      </w:r>
    </w:p>
    <w:p w14:paraId="7DE88AF3" w14:textId="77777777" w:rsidR="00581820" w:rsidRPr="002D3E59" w:rsidRDefault="00581820" w:rsidP="00581820">
      <w:pPr>
        <w:pStyle w:val="itList2"/>
        <w:ind w:left="1571"/>
      </w:pPr>
      <w:r w:rsidRPr="002D3E59">
        <w:t>Количество дней показа анкеты.</w:t>
      </w:r>
    </w:p>
    <w:p w14:paraId="5D278D14" w14:textId="77777777" w:rsidR="00581820" w:rsidRPr="002D3E59" w:rsidRDefault="00581820" w:rsidP="00581820">
      <w:r w:rsidRPr="002D3E59">
        <w:lastRenderedPageBreak/>
        <w:t xml:space="preserve">В отношении каждого элемента реестра опросных листов (анкет) должна быть реализована следующая модель статусов (см. </w:t>
      </w:r>
      <w:r w:rsidRPr="002D3E59">
        <w:fldChar w:fldCharType="begin"/>
      </w:r>
      <w:r w:rsidRPr="002D3E59">
        <w:instrText xml:space="preserve"> REF _Ref113271201 \h </w:instrText>
      </w:r>
      <w:r>
        <w:instrText xml:space="preserve"> \* MERGEFORMAT </w:instrText>
      </w:r>
      <w:r w:rsidRPr="002D3E59">
        <w:fldChar w:fldCharType="separate"/>
      </w:r>
      <w:r w:rsidR="00CB3A57" w:rsidRPr="002D3E59">
        <w:t xml:space="preserve">Рис. </w:t>
      </w:r>
      <w:r w:rsidR="00CB3A57">
        <w:rPr>
          <w:noProof/>
        </w:rPr>
        <w:t>3</w:t>
      </w:r>
      <w:r w:rsidRPr="002D3E59">
        <w:fldChar w:fldCharType="end"/>
      </w:r>
      <w:r w:rsidRPr="002D3E59">
        <w:t>):</w:t>
      </w:r>
    </w:p>
    <w:p w14:paraId="515C1B65" w14:textId="77777777" w:rsidR="00581820" w:rsidRPr="002D3E59" w:rsidRDefault="00581820" w:rsidP="00581820">
      <w:pPr>
        <w:pStyle w:val="itPicture"/>
        <w:keepNext/>
      </w:pPr>
      <w:r w:rsidRPr="002D3E59">
        <w:object w:dxaOrig="5130" w:dyaOrig="2880" w14:anchorId="7D13862E">
          <v:shape id="_x0000_i1027" type="#_x0000_t75" style="width:257.95pt;height:2in" o:ole="">
            <v:imagedata r:id="rId15" o:title=""/>
          </v:shape>
          <o:OLEObject Type="Embed" ProgID="Visio.Drawing.15" ShapeID="_x0000_i1027" DrawAspect="Content" ObjectID="_1754741431" r:id="rId16"/>
        </w:object>
      </w:r>
    </w:p>
    <w:p w14:paraId="5593D771" w14:textId="77777777" w:rsidR="00581820" w:rsidRPr="002D3E59" w:rsidRDefault="00581820" w:rsidP="00581820">
      <w:pPr>
        <w:pStyle w:val="a6"/>
      </w:pPr>
      <w:bookmarkStart w:id="32" w:name="_Ref113271201"/>
      <w:r w:rsidRPr="002D3E59">
        <w:t xml:space="preserve">Рис. </w:t>
      </w:r>
      <w:r w:rsidR="00F23F2E">
        <w:fldChar w:fldCharType="begin"/>
      </w:r>
      <w:r w:rsidR="00F23F2E">
        <w:instrText xml:space="preserve"> SEQ Рис. \* ARABIC </w:instrText>
      </w:r>
      <w:r w:rsidR="00F23F2E">
        <w:fldChar w:fldCharType="separate"/>
      </w:r>
      <w:r w:rsidR="00CB3A57">
        <w:rPr>
          <w:noProof/>
        </w:rPr>
        <w:t>3</w:t>
      </w:r>
      <w:r w:rsidR="00F23F2E">
        <w:rPr>
          <w:noProof/>
        </w:rPr>
        <w:fldChar w:fldCharType="end"/>
      </w:r>
      <w:bookmarkEnd w:id="32"/>
      <w:r w:rsidRPr="002D3E59">
        <w:t>. Модель статусов элемента реестра опросных листов (анкет).</w:t>
      </w:r>
    </w:p>
    <w:p w14:paraId="23BCFD84" w14:textId="77777777" w:rsidR="00581820" w:rsidRPr="002D3E59" w:rsidRDefault="00581820" w:rsidP="00581820">
      <w:r w:rsidRPr="002D3E59">
        <w:t xml:space="preserve">В таблице </w:t>
      </w:r>
      <w:r w:rsidRPr="002D3E59">
        <w:fldChar w:fldCharType="begin"/>
      </w:r>
      <w:r w:rsidRPr="002D3E59">
        <w:instrText xml:space="preserve"> REF _Ref113271007 \h \#0 </w:instrText>
      </w:r>
      <w:r>
        <w:instrText xml:space="preserve"> \* MERGEFORMAT </w:instrText>
      </w:r>
      <w:r w:rsidRPr="002D3E59">
        <w:fldChar w:fldCharType="separate"/>
      </w:r>
      <w:r w:rsidR="00CB3A57">
        <w:t>3</w:t>
      </w:r>
      <w:r w:rsidRPr="002D3E59">
        <w:fldChar w:fldCharType="end"/>
      </w:r>
      <w:r w:rsidRPr="002D3E59">
        <w:t xml:space="preserve"> приведен состав допустимых действий над элементом реестра опросных листов (анкет) в зависимости от его статуса.</w:t>
      </w:r>
    </w:p>
    <w:p w14:paraId="24568746" w14:textId="77777777" w:rsidR="00581820" w:rsidRPr="002D3E59" w:rsidRDefault="00581820" w:rsidP="00581820">
      <w:pPr>
        <w:pStyle w:val="ittTableName"/>
        <w:outlineLvl w:val="8"/>
      </w:pPr>
      <w:bookmarkStart w:id="33" w:name="_Ref113271007"/>
      <w:r w:rsidRPr="002D3E59">
        <w:t xml:space="preserve">Таблица </w:t>
      </w:r>
      <w:r w:rsidRPr="002D3E59">
        <w:fldChar w:fldCharType="begin"/>
      </w:r>
      <w:r w:rsidRPr="002D3E59">
        <w:instrText>SEQ Таблица \* ARABIC</w:instrText>
      </w:r>
      <w:r w:rsidRPr="002D3E59">
        <w:fldChar w:fldCharType="separate"/>
      </w:r>
      <w:r w:rsidR="00CB3A57">
        <w:rPr>
          <w:noProof/>
        </w:rPr>
        <w:t>3</w:t>
      </w:r>
      <w:r w:rsidRPr="002D3E59">
        <w:fldChar w:fldCharType="end"/>
      </w:r>
      <w:bookmarkEnd w:id="33"/>
      <w:r w:rsidRPr="002D3E59">
        <w:t>. Состав допустимых действий над элементом реестра опросных листов (анкет) в зависимости от статуса</w:t>
      </w:r>
    </w:p>
    <w:tbl>
      <w:tblPr>
        <w:tblStyle w:val="aa"/>
        <w:tblW w:w="8922" w:type="dxa"/>
        <w:tblLook w:val="04A0" w:firstRow="1" w:lastRow="0" w:firstColumn="1" w:lastColumn="0" w:noHBand="0" w:noVBand="1"/>
      </w:tblPr>
      <w:tblGrid>
        <w:gridCol w:w="697"/>
        <w:gridCol w:w="2081"/>
        <w:gridCol w:w="3454"/>
        <w:gridCol w:w="2690"/>
      </w:tblGrid>
      <w:tr w:rsidR="00581820" w:rsidRPr="002D3E59" w14:paraId="259B3E56" w14:textId="77777777" w:rsidTr="005818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697" w:type="dxa"/>
            <w:shd w:val="clear" w:color="auto" w:fill="auto"/>
          </w:tcPr>
          <w:p w14:paraId="26904580" w14:textId="77777777" w:rsidR="00581820" w:rsidRPr="002D3E59" w:rsidRDefault="00581820" w:rsidP="00CF7D0B">
            <w:pPr>
              <w:pStyle w:val="ittTableHeader"/>
            </w:pPr>
            <w:r w:rsidRPr="002D3E59">
              <w:t>№ п/п</w:t>
            </w:r>
          </w:p>
        </w:tc>
        <w:tc>
          <w:tcPr>
            <w:tcW w:w="2081" w:type="dxa"/>
            <w:shd w:val="clear" w:color="auto" w:fill="auto"/>
          </w:tcPr>
          <w:p w14:paraId="07C6F467" w14:textId="77777777" w:rsidR="00581820" w:rsidRPr="002D3E59" w:rsidRDefault="00581820" w:rsidP="00CF7D0B">
            <w:pPr>
              <w:pStyle w:val="ittTableHeader"/>
            </w:pPr>
            <w:r w:rsidRPr="002D3E59">
              <w:t>Статус</w:t>
            </w:r>
          </w:p>
        </w:tc>
        <w:tc>
          <w:tcPr>
            <w:tcW w:w="3454" w:type="dxa"/>
            <w:shd w:val="clear" w:color="auto" w:fill="auto"/>
          </w:tcPr>
          <w:p w14:paraId="769AD008" w14:textId="77777777" w:rsidR="00581820" w:rsidRPr="002D3E59" w:rsidRDefault="00581820" w:rsidP="00CF7D0B">
            <w:pPr>
              <w:pStyle w:val="ittTableHeader"/>
            </w:pPr>
            <w:r w:rsidRPr="002D3E59">
              <w:t>Порядок присвоения статуса</w:t>
            </w:r>
          </w:p>
        </w:tc>
        <w:tc>
          <w:tcPr>
            <w:tcW w:w="2690" w:type="dxa"/>
            <w:shd w:val="clear" w:color="auto" w:fill="auto"/>
          </w:tcPr>
          <w:p w14:paraId="2C2BC116" w14:textId="77777777" w:rsidR="00581820" w:rsidRPr="002D3E59" w:rsidRDefault="00581820" w:rsidP="00CF7D0B">
            <w:pPr>
              <w:pStyle w:val="ittTableHeader"/>
            </w:pPr>
            <w:r w:rsidRPr="002D3E59">
              <w:t>Набор допустимых действий</w:t>
            </w:r>
          </w:p>
        </w:tc>
      </w:tr>
      <w:tr w:rsidR="00581820" w:rsidRPr="002D3E59" w14:paraId="42E77C4B" w14:textId="77777777" w:rsidTr="00581820">
        <w:trPr>
          <w:cantSplit/>
        </w:trPr>
        <w:tc>
          <w:tcPr>
            <w:tcW w:w="697" w:type="dxa"/>
            <w:shd w:val="clear" w:color="auto" w:fill="auto"/>
          </w:tcPr>
          <w:p w14:paraId="4FB33ECF" w14:textId="77777777" w:rsidR="00581820" w:rsidRPr="002D3E59" w:rsidRDefault="00581820" w:rsidP="00581820">
            <w:pPr>
              <w:pStyle w:val="ittTableNpp1"/>
              <w:numPr>
                <w:ilvl w:val="0"/>
                <w:numId w:val="10"/>
              </w:numPr>
            </w:pPr>
          </w:p>
        </w:tc>
        <w:tc>
          <w:tcPr>
            <w:tcW w:w="2081" w:type="dxa"/>
            <w:shd w:val="clear" w:color="auto" w:fill="auto"/>
          </w:tcPr>
          <w:p w14:paraId="2A7D75AD" w14:textId="77777777" w:rsidR="00581820" w:rsidRPr="002D3E59" w:rsidRDefault="00581820" w:rsidP="00CF7D0B">
            <w:pPr>
              <w:pStyle w:val="ittTableText"/>
            </w:pPr>
            <w:r w:rsidRPr="002D3E59">
              <w:t>Черновик</w:t>
            </w:r>
          </w:p>
        </w:tc>
        <w:tc>
          <w:tcPr>
            <w:tcW w:w="3454" w:type="dxa"/>
            <w:shd w:val="clear" w:color="auto" w:fill="auto"/>
          </w:tcPr>
          <w:p w14:paraId="2A182599" w14:textId="77777777" w:rsidR="00581820" w:rsidRPr="002D3E59" w:rsidRDefault="00581820" w:rsidP="00CF7D0B">
            <w:pPr>
              <w:pStyle w:val="ittTableText"/>
            </w:pPr>
            <w:r w:rsidRPr="002D3E59">
              <w:t>Автоматически, при создании нового элемента реестра (опроса)</w:t>
            </w:r>
          </w:p>
        </w:tc>
        <w:tc>
          <w:tcPr>
            <w:tcW w:w="2690" w:type="dxa"/>
            <w:shd w:val="clear" w:color="auto" w:fill="auto"/>
          </w:tcPr>
          <w:p w14:paraId="7B671773" w14:textId="77777777" w:rsidR="00581820" w:rsidRPr="002D3E59" w:rsidRDefault="00581820" w:rsidP="00CF7D0B">
            <w:pPr>
              <w:pStyle w:val="ittTableList1"/>
            </w:pPr>
            <w:r w:rsidRPr="002D3E59">
              <w:t>Просмотр;</w:t>
            </w:r>
          </w:p>
          <w:p w14:paraId="3CFB91CF" w14:textId="77777777" w:rsidR="00581820" w:rsidRPr="002D3E59" w:rsidRDefault="00581820" w:rsidP="00CF7D0B">
            <w:pPr>
              <w:pStyle w:val="ittTableList1"/>
            </w:pPr>
            <w:r w:rsidRPr="002D3E59">
              <w:t>Редактирование;</w:t>
            </w:r>
          </w:p>
          <w:p w14:paraId="1A1595EE" w14:textId="77777777" w:rsidR="00581820" w:rsidRPr="002D3E59" w:rsidRDefault="00581820" w:rsidP="00CF7D0B">
            <w:pPr>
              <w:pStyle w:val="ittTableList1"/>
            </w:pPr>
            <w:r w:rsidRPr="002D3E59">
              <w:t>Удаление;</w:t>
            </w:r>
          </w:p>
          <w:p w14:paraId="49259C3C" w14:textId="77777777" w:rsidR="00581820" w:rsidRPr="002D3E59" w:rsidRDefault="00581820" w:rsidP="00CF7D0B">
            <w:pPr>
              <w:pStyle w:val="ittTableList1"/>
            </w:pPr>
            <w:r w:rsidRPr="002D3E59">
              <w:t>Публикация</w:t>
            </w:r>
          </w:p>
        </w:tc>
      </w:tr>
      <w:tr w:rsidR="00581820" w:rsidRPr="002D3E59" w14:paraId="7706A9D0" w14:textId="77777777" w:rsidTr="00581820">
        <w:trPr>
          <w:cantSplit/>
        </w:trPr>
        <w:tc>
          <w:tcPr>
            <w:tcW w:w="697" w:type="dxa"/>
            <w:shd w:val="clear" w:color="auto" w:fill="auto"/>
          </w:tcPr>
          <w:p w14:paraId="45982290" w14:textId="77777777" w:rsidR="00581820" w:rsidRPr="002D3E59" w:rsidRDefault="00581820" w:rsidP="00581820">
            <w:pPr>
              <w:pStyle w:val="ittTableNpp1"/>
              <w:numPr>
                <w:ilvl w:val="0"/>
                <w:numId w:val="10"/>
              </w:numPr>
            </w:pPr>
          </w:p>
        </w:tc>
        <w:tc>
          <w:tcPr>
            <w:tcW w:w="2081" w:type="dxa"/>
            <w:shd w:val="clear" w:color="auto" w:fill="auto"/>
          </w:tcPr>
          <w:p w14:paraId="7872B591" w14:textId="77777777" w:rsidR="00581820" w:rsidRPr="002D3E59" w:rsidRDefault="00581820" w:rsidP="00CF7D0B">
            <w:pPr>
              <w:pStyle w:val="ittTableText"/>
            </w:pPr>
            <w:r w:rsidRPr="002D3E59">
              <w:t>Удален</w:t>
            </w:r>
          </w:p>
        </w:tc>
        <w:tc>
          <w:tcPr>
            <w:tcW w:w="3454" w:type="dxa"/>
            <w:shd w:val="clear" w:color="auto" w:fill="auto"/>
          </w:tcPr>
          <w:p w14:paraId="63AC71E9" w14:textId="77777777" w:rsidR="00581820" w:rsidRPr="002D3E59" w:rsidRDefault="00581820" w:rsidP="00CF7D0B">
            <w:pPr>
              <w:pStyle w:val="ittTableText"/>
            </w:pPr>
            <w:r w:rsidRPr="002D3E59">
              <w:t>По команде пользователя. Только для записей, бывших в статусе «Черновик»</w:t>
            </w:r>
          </w:p>
        </w:tc>
        <w:tc>
          <w:tcPr>
            <w:tcW w:w="2690" w:type="dxa"/>
            <w:shd w:val="clear" w:color="auto" w:fill="auto"/>
          </w:tcPr>
          <w:p w14:paraId="699AE9C2" w14:textId="77777777" w:rsidR="00581820" w:rsidRPr="002D3E59" w:rsidRDefault="00581820" w:rsidP="00CF7D0B">
            <w:pPr>
              <w:pStyle w:val="ittTableText"/>
            </w:pPr>
          </w:p>
        </w:tc>
      </w:tr>
      <w:tr w:rsidR="00581820" w:rsidRPr="002D3E59" w14:paraId="3521BF9A" w14:textId="77777777" w:rsidTr="00581820">
        <w:trPr>
          <w:cantSplit/>
        </w:trPr>
        <w:tc>
          <w:tcPr>
            <w:tcW w:w="697" w:type="dxa"/>
            <w:shd w:val="clear" w:color="auto" w:fill="auto"/>
          </w:tcPr>
          <w:p w14:paraId="55AD97CF" w14:textId="77777777" w:rsidR="00581820" w:rsidRPr="002D3E59" w:rsidRDefault="00581820" w:rsidP="00581820">
            <w:pPr>
              <w:pStyle w:val="ittTableNpp1"/>
              <w:numPr>
                <w:ilvl w:val="0"/>
                <w:numId w:val="10"/>
              </w:numPr>
            </w:pPr>
          </w:p>
        </w:tc>
        <w:tc>
          <w:tcPr>
            <w:tcW w:w="2081" w:type="dxa"/>
            <w:shd w:val="clear" w:color="auto" w:fill="auto"/>
          </w:tcPr>
          <w:p w14:paraId="7FA5B4CA" w14:textId="77777777" w:rsidR="00581820" w:rsidRPr="002D3E59" w:rsidRDefault="00581820" w:rsidP="00CF7D0B">
            <w:pPr>
              <w:pStyle w:val="ittTableText"/>
            </w:pPr>
            <w:r w:rsidRPr="002D3E59">
              <w:t>Опубликован</w:t>
            </w:r>
          </w:p>
        </w:tc>
        <w:tc>
          <w:tcPr>
            <w:tcW w:w="3454" w:type="dxa"/>
            <w:shd w:val="clear" w:color="auto" w:fill="auto"/>
          </w:tcPr>
          <w:p w14:paraId="1315AC5C" w14:textId="77777777" w:rsidR="00581820" w:rsidRPr="002D3E59" w:rsidRDefault="00581820" w:rsidP="00CF7D0B">
            <w:pPr>
              <w:pStyle w:val="ittTableText"/>
            </w:pPr>
            <w:r w:rsidRPr="002D3E59">
              <w:t>Автоматически, после публикации анкеты, находящейся в статусе «Черновик»</w:t>
            </w:r>
          </w:p>
        </w:tc>
        <w:tc>
          <w:tcPr>
            <w:tcW w:w="2690" w:type="dxa"/>
            <w:shd w:val="clear" w:color="auto" w:fill="auto"/>
          </w:tcPr>
          <w:p w14:paraId="41820C61" w14:textId="77777777" w:rsidR="00581820" w:rsidRPr="002D3E59" w:rsidRDefault="00581820" w:rsidP="00CF7D0B">
            <w:pPr>
              <w:pStyle w:val="ittTableList1"/>
            </w:pPr>
            <w:r w:rsidRPr="002D3E59">
              <w:t>Просмотр</w:t>
            </w:r>
          </w:p>
        </w:tc>
      </w:tr>
      <w:tr w:rsidR="00581820" w:rsidRPr="002D3E59" w14:paraId="44533EBC" w14:textId="77777777" w:rsidTr="00581820">
        <w:trPr>
          <w:cantSplit/>
        </w:trPr>
        <w:tc>
          <w:tcPr>
            <w:tcW w:w="697" w:type="dxa"/>
            <w:shd w:val="clear" w:color="auto" w:fill="auto"/>
          </w:tcPr>
          <w:p w14:paraId="6AC05308" w14:textId="77777777" w:rsidR="00581820" w:rsidRPr="002D3E59" w:rsidRDefault="00581820" w:rsidP="00581820">
            <w:pPr>
              <w:pStyle w:val="ittTableNpp1"/>
              <w:numPr>
                <w:ilvl w:val="0"/>
                <w:numId w:val="10"/>
              </w:numPr>
            </w:pPr>
          </w:p>
        </w:tc>
        <w:tc>
          <w:tcPr>
            <w:tcW w:w="2081" w:type="dxa"/>
            <w:shd w:val="clear" w:color="auto" w:fill="auto"/>
          </w:tcPr>
          <w:p w14:paraId="6F3E3CCF" w14:textId="77777777" w:rsidR="00581820" w:rsidRPr="002D3E59" w:rsidRDefault="00581820" w:rsidP="00CF7D0B">
            <w:pPr>
              <w:pStyle w:val="ittTableText"/>
            </w:pPr>
            <w:r w:rsidRPr="002D3E59">
              <w:t>Завершен</w:t>
            </w:r>
          </w:p>
        </w:tc>
        <w:tc>
          <w:tcPr>
            <w:tcW w:w="3454" w:type="dxa"/>
            <w:shd w:val="clear" w:color="auto" w:fill="auto"/>
          </w:tcPr>
          <w:p w14:paraId="41AFC869" w14:textId="77777777" w:rsidR="00581820" w:rsidRPr="002D3E59" w:rsidRDefault="00581820" w:rsidP="00CF7D0B">
            <w:pPr>
              <w:pStyle w:val="ittTableText"/>
            </w:pPr>
            <w:r w:rsidRPr="002D3E59">
              <w:t>По команде пользователя</w:t>
            </w:r>
          </w:p>
        </w:tc>
        <w:tc>
          <w:tcPr>
            <w:tcW w:w="2690" w:type="dxa"/>
            <w:shd w:val="clear" w:color="auto" w:fill="auto"/>
          </w:tcPr>
          <w:p w14:paraId="0FA83DB0" w14:textId="77777777" w:rsidR="00581820" w:rsidRPr="002D3E59" w:rsidRDefault="00581820" w:rsidP="00CF7D0B">
            <w:pPr>
              <w:pStyle w:val="ittTableList1"/>
            </w:pPr>
            <w:r w:rsidRPr="002D3E59">
              <w:t>Просмотр</w:t>
            </w:r>
          </w:p>
        </w:tc>
      </w:tr>
    </w:tbl>
    <w:p w14:paraId="489A9C2C" w14:textId="77777777" w:rsidR="00581820" w:rsidRDefault="00581820" w:rsidP="00581820">
      <w:r w:rsidRPr="002D3E59">
        <w:t>Реестр опросных листов (анкет) должен обеспечивать ввод, обработку и хранение атрибутов</w:t>
      </w:r>
      <w:r>
        <w:t>, обеспечивающих наиболее полное представление опросных листов на английском и русском языках, с ведением информации о</w:t>
      </w:r>
      <w:r w:rsidR="00CF7D0B" w:rsidRPr="00CF7D0B">
        <w:t xml:space="preserve"> </w:t>
      </w:r>
      <w:r w:rsidR="00CF7D0B">
        <w:t>публикации анкеты,</w:t>
      </w:r>
      <w:r>
        <w:t xml:space="preserve"> статусе записи, времени и авторе сделанных изменений.</w:t>
      </w:r>
    </w:p>
    <w:p w14:paraId="6E6610B5" w14:textId="77777777" w:rsidR="00CF7D0B" w:rsidRPr="002D3E59" w:rsidRDefault="00CF7D0B" w:rsidP="00CF7D0B">
      <w:r w:rsidRPr="002D3E59">
        <w:t>Сортировка по умолчанию – по дате публикации, сначала черновики (без даты публикации).</w:t>
      </w:r>
    </w:p>
    <w:p w14:paraId="5C9BEFF4" w14:textId="77777777" w:rsidR="00CF7D0B" w:rsidRPr="002D3E59" w:rsidRDefault="00CF7D0B" w:rsidP="00CF7D0B">
      <w:r w:rsidRPr="002D3E59">
        <w:lastRenderedPageBreak/>
        <w:t xml:space="preserve">Для каждого опубликованного опросного листа (анкеты) должны храниться заполненные пользователями экземпляры ответов. По собранным ответам пользователей должна быть возможность получения статистической информации в табличной форме и выгрузки этих данных в файл формата </w:t>
      </w:r>
      <w:r w:rsidRPr="002D3E59">
        <w:rPr>
          <w:lang w:val="en-US"/>
        </w:rPr>
        <w:t>MS</w:t>
      </w:r>
      <w:r w:rsidRPr="002D3E59">
        <w:t xml:space="preserve"> </w:t>
      </w:r>
      <w:r w:rsidRPr="002D3E59">
        <w:rPr>
          <w:lang w:val="en-US"/>
        </w:rPr>
        <w:t>Excel</w:t>
      </w:r>
      <w:r w:rsidRPr="002D3E59">
        <w:t>. Форма представления статистической информации должна быть разработана в ходе технического проектирования.</w:t>
      </w:r>
    </w:p>
    <w:p w14:paraId="65515BC0" w14:textId="77777777" w:rsidR="00CF7D0B" w:rsidRDefault="00CF7D0B" w:rsidP="00CF7D0B">
      <w:r w:rsidRPr="002D3E59">
        <w:t>Реестр анкет должен обеспечивать получение, обработку и хранение атрибутов</w:t>
      </w:r>
      <w:r>
        <w:t>, позволяющих максимально полно отобразить не только ответы на вопросы анкеты, но и сведения о заполнивших анкеты пользователях.</w:t>
      </w:r>
    </w:p>
    <w:p w14:paraId="7D39B51B" w14:textId="77777777" w:rsidR="00CF7D0B" w:rsidRDefault="00CF7D0B" w:rsidP="00CF7D0B">
      <w:r w:rsidRPr="002D3E59">
        <w:t>Сортировка по умолчанию – по дате заполнения анкеты, сначала более ранние.</w:t>
      </w:r>
    </w:p>
    <w:p w14:paraId="29E5BD47" w14:textId="77777777" w:rsidR="00CF7D0B" w:rsidRDefault="00CF7D0B" w:rsidP="00591D0C">
      <w:pPr>
        <w:pStyle w:val="2"/>
      </w:pPr>
      <w:bookmarkStart w:id="34" w:name="_Toc142668535"/>
      <w:r>
        <w:t>Подсистема управления содержимым</w:t>
      </w:r>
      <w:bookmarkEnd w:id="34"/>
    </w:p>
    <w:p w14:paraId="6D9B18FE" w14:textId="77777777" w:rsidR="00CF7D0B" w:rsidRPr="002D3E59" w:rsidRDefault="00CF7D0B" w:rsidP="00CF7D0B">
      <w:r w:rsidRPr="002D3E59">
        <w:t>Подсистема управления содержимым Портала предназначена для работы авторизованных пользователей Портала.</w:t>
      </w:r>
    </w:p>
    <w:p w14:paraId="721ABE0F" w14:textId="77777777" w:rsidR="00CF7D0B" w:rsidRDefault="00CF7D0B" w:rsidP="00CF7D0B">
      <w:r w:rsidRPr="002D3E59">
        <w:t>Для реализации функций данной подсистемы необходимо осуществить выбор тиражируемого программного продукта (системы управления сайтом (СУС))</w:t>
      </w:r>
      <w:r w:rsidR="00210822">
        <w:t xml:space="preserve"> с учетом функциональных требований, приведенных ниже, а также нефункциональных требований, приведенных в п. </w:t>
      </w:r>
      <w:r w:rsidR="00210822">
        <w:fldChar w:fldCharType="begin"/>
      </w:r>
      <w:r w:rsidR="00210822">
        <w:instrText xml:space="preserve"> REF _Ref136601211 \r \h </w:instrText>
      </w:r>
      <w:r w:rsidR="00210822">
        <w:fldChar w:fldCharType="separate"/>
      </w:r>
      <w:r w:rsidR="00CB3A57">
        <w:t>4.3</w:t>
      </w:r>
      <w:r w:rsidR="00210822">
        <w:fldChar w:fldCharType="end"/>
      </w:r>
      <w:r w:rsidR="00210822">
        <w:t>.</w:t>
      </w:r>
    </w:p>
    <w:p w14:paraId="06FA33F9" w14:textId="1E3B805C" w:rsidR="00CF7D0B" w:rsidRPr="003A2E98" w:rsidRDefault="00CF7D0B" w:rsidP="00CF7D0B">
      <w:pPr>
        <w:rPr>
          <w:lang w:val="en-US"/>
        </w:rPr>
      </w:pPr>
      <w:r>
        <w:t>Требования к функциональному блоку авторизации аналогичны приведенным в</w:t>
      </w:r>
      <w:r w:rsidR="003A2E98">
        <w:rPr>
          <w:lang w:val="en-US"/>
        </w:rPr>
        <w:t xml:space="preserve"> 3.2.1.</w:t>
      </w:r>
    </w:p>
    <w:p w14:paraId="47A887EF" w14:textId="77777777" w:rsidR="00CF7D0B" w:rsidRDefault="00CF7D0B" w:rsidP="00054A86">
      <w:pPr>
        <w:pStyle w:val="3"/>
      </w:pPr>
      <w:bookmarkStart w:id="35" w:name="_Toc142668536"/>
      <w:r>
        <w:t>Блок ведения ролевой модели</w:t>
      </w:r>
      <w:bookmarkEnd w:id="35"/>
    </w:p>
    <w:p w14:paraId="2773C9AC" w14:textId="77777777" w:rsidR="00CF7D0B" w:rsidRPr="002D3E59" w:rsidRDefault="00CF7D0B" w:rsidP="00CF7D0B">
      <w:r w:rsidRPr="002D3E59">
        <w:t>Ведение ролевой модели должно производиться в разрезе доступов к подсистемам Портала: для подсистемы «Личный кабинет» и для подсистемы управления содержимым.</w:t>
      </w:r>
    </w:p>
    <w:p w14:paraId="200C89E7" w14:textId="77777777" w:rsidR="00CF7D0B" w:rsidRPr="002D3E59" w:rsidRDefault="00CF7D0B" w:rsidP="00CF7D0B">
      <w:r w:rsidRPr="002D3E59">
        <w:t>Для наполнения содержимым Портала (подсистемы «Внешний портал»), а также осуществления административных функций управления, необходимо создание и ведение матрицы ролей для подсистемы управления содержимым.</w:t>
      </w:r>
    </w:p>
    <w:p w14:paraId="1C132229" w14:textId="77777777" w:rsidR="00CF7D0B" w:rsidRPr="002D3E59" w:rsidRDefault="00CF7D0B" w:rsidP="00CF7D0B">
      <w:r w:rsidRPr="002D3E59">
        <w:t xml:space="preserve">Роли пользователей подсистемы управления содержимым, сформированные на момент написания настоящего технического задания, приведены в таблице </w:t>
      </w:r>
      <w:r w:rsidRPr="002D3E59">
        <w:fldChar w:fldCharType="begin"/>
      </w:r>
      <w:r w:rsidRPr="002D3E59">
        <w:instrText xml:space="preserve"> REF _Ref113284842 \h \#0 </w:instrText>
      </w:r>
      <w:r>
        <w:instrText xml:space="preserve"> \* MERGEFORMAT </w:instrText>
      </w:r>
      <w:r w:rsidRPr="002D3E59">
        <w:fldChar w:fldCharType="separate"/>
      </w:r>
      <w:r w:rsidR="00CB3A57">
        <w:t>4</w:t>
      </w:r>
      <w:r w:rsidRPr="002D3E59">
        <w:fldChar w:fldCharType="end"/>
      </w:r>
      <w:r w:rsidRPr="002D3E59">
        <w:t>.</w:t>
      </w:r>
    </w:p>
    <w:p w14:paraId="25123E10" w14:textId="77777777" w:rsidR="00CF7D0B" w:rsidRPr="002D3E59" w:rsidRDefault="00CF7D0B" w:rsidP="00CF7D0B">
      <w:r w:rsidRPr="002D3E59">
        <w:t>Ролевая модель может быть уточнена на стадии технического проектирования.</w:t>
      </w:r>
    </w:p>
    <w:p w14:paraId="47E3A402" w14:textId="77777777" w:rsidR="00CF7D0B" w:rsidRPr="002D3E59" w:rsidRDefault="00CF7D0B" w:rsidP="00CF7D0B">
      <w:pPr>
        <w:pStyle w:val="ittTableName"/>
        <w:outlineLvl w:val="8"/>
      </w:pPr>
      <w:bookmarkStart w:id="36" w:name="_Ref113284842"/>
      <w:r w:rsidRPr="002D3E59">
        <w:lastRenderedPageBreak/>
        <w:t xml:space="preserve">Таблица </w:t>
      </w:r>
      <w:r w:rsidRPr="002D3E59">
        <w:fldChar w:fldCharType="begin"/>
      </w:r>
      <w:r w:rsidRPr="002D3E59">
        <w:instrText>SEQ Таблица \* ARABIC</w:instrText>
      </w:r>
      <w:r w:rsidRPr="002D3E59">
        <w:fldChar w:fldCharType="separate"/>
      </w:r>
      <w:r w:rsidR="00CB3A57">
        <w:rPr>
          <w:noProof/>
        </w:rPr>
        <w:t>4</w:t>
      </w:r>
      <w:r w:rsidRPr="002D3E59">
        <w:fldChar w:fldCharType="end"/>
      </w:r>
      <w:bookmarkEnd w:id="36"/>
      <w:r w:rsidRPr="002D3E59">
        <w:t>. Роли подсистемы управления содержимым</w:t>
      </w:r>
    </w:p>
    <w:tbl>
      <w:tblPr>
        <w:tblStyle w:val="aa"/>
        <w:tblW w:w="8926" w:type="dxa"/>
        <w:tblLook w:val="04A0" w:firstRow="1" w:lastRow="0" w:firstColumn="1" w:lastColumn="0" w:noHBand="0" w:noVBand="1"/>
      </w:tblPr>
      <w:tblGrid>
        <w:gridCol w:w="823"/>
        <w:gridCol w:w="2372"/>
        <w:gridCol w:w="1821"/>
        <w:gridCol w:w="3910"/>
      </w:tblGrid>
      <w:tr w:rsidR="00CF7D0B" w:rsidRPr="002D3E59" w14:paraId="76F9B3EA" w14:textId="77777777" w:rsidTr="00CF7D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23" w:type="dxa"/>
            <w:shd w:val="clear" w:color="auto" w:fill="auto"/>
            <w:vAlign w:val="center"/>
          </w:tcPr>
          <w:p w14:paraId="0317C369" w14:textId="77777777" w:rsidR="00CF7D0B" w:rsidRPr="002D3E59" w:rsidRDefault="00CF7D0B" w:rsidP="00CF7D0B">
            <w:pPr>
              <w:pStyle w:val="ittTableHeader"/>
            </w:pPr>
            <w:r w:rsidRPr="002D3E59">
              <w:t>№ п/п</w:t>
            </w:r>
          </w:p>
        </w:tc>
        <w:tc>
          <w:tcPr>
            <w:tcW w:w="2372" w:type="dxa"/>
            <w:shd w:val="clear" w:color="auto" w:fill="auto"/>
            <w:vAlign w:val="center"/>
          </w:tcPr>
          <w:p w14:paraId="41B04F16" w14:textId="77777777" w:rsidR="00CF7D0B" w:rsidRPr="002D3E59" w:rsidRDefault="00CF7D0B" w:rsidP="00CF7D0B">
            <w:pPr>
              <w:pStyle w:val="ittTableHeader"/>
            </w:pPr>
            <w:r w:rsidRPr="002D3E59">
              <w:t>Наименование</w:t>
            </w:r>
          </w:p>
        </w:tc>
        <w:tc>
          <w:tcPr>
            <w:tcW w:w="1821" w:type="dxa"/>
            <w:vAlign w:val="center"/>
          </w:tcPr>
          <w:p w14:paraId="23D6E4D3" w14:textId="77777777" w:rsidR="00CF7D0B" w:rsidRPr="002D3E59" w:rsidRDefault="00CF7D0B" w:rsidP="00CF7D0B">
            <w:pPr>
              <w:pStyle w:val="ittTableHeader"/>
            </w:pPr>
            <w:r w:rsidRPr="002D3E59">
              <w:t>Действие над объектами</w:t>
            </w:r>
          </w:p>
        </w:tc>
        <w:tc>
          <w:tcPr>
            <w:tcW w:w="3910" w:type="dxa"/>
            <w:shd w:val="clear" w:color="auto" w:fill="auto"/>
            <w:vAlign w:val="center"/>
          </w:tcPr>
          <w:p w14:paraId="0615375E" w14:textId="77777777" w:rsidR="00CF7D0B" w:rsidRPr="002D3E59" w:rsidRDefault="00CF7D0B" w:rsidP="00CF7D0B">
            <w:pPr>
              <w:pStyle w:val="ittTableHeader"/>
            </w:pPr>
            <w:r w:rsidRPr="002D3E59">
              <w:t>Функциональная область</w:t>
            </w:r>
          </w:p>
        </w:tc>
      </w:tr>
      <w:tr w:rsidR="00CF7D0B" w:rsidRPr="002D3E59" w14:paraId="001B507F" w14:textId="77777777" w:rsidTr="00CF7D0B">
        <w:tc>
          <w:tcPr>
            <w:tcW w:w="823" w:type="dxa"/>
            <w:shd w:val="clear" w:color="auto" w:fill="auto"/>
          </w:tcPr>
          <w:p w14:paraId="6477FCA2" w14:textId="77777777" w:rsidR="00CF7D0B" w:rsidRPr="002D3E59" w:rsidRDefault="00CF7D0B" w:rsidP="00CF7D0B">
            <w:pPr>
              <w:pStyle w:val="ittTableNpp1"/>
              <w:numPr>
                <w:ilvl w:val="0"/>
                <w:numId w:val="11"/>
              </w:numPr>
            </w:pPr>
          </w:p>
        </w:tc>
        <w:tc>
          <w:tcPr>
            <w:tcW w:w="2372" w:type="dxa"/>
            <w:shd w:val="clear" w:color="auto" w:fill="auto"/>
          </w:tcPr>
          <w:p w14:paraId="6A23D0F4" w14:textId="77777777" w:rsidR="00CF7D0B" w:rsidRPr="002D3E59" w:rsidRDefault="00CF7D0B" w:rsidP="00CF7D0B">
            <w:pPr>
              <w:pStyle w:val="ittTableText"/>
            </w:pPr>
            <w:r w:rsidRPr="002D3E59">
              <w:t>Редактор</w:t>
            </w:r>
          </w:p>
        </w:tc>
        <w:tc>
          <w:tcPr>
            <w:tcW w:w="1821" w:type="dxa"/>
          </w:tcPr>
          <w:p w14:paraId="7B141560" w14:textId="77777777" w:rsidR="00CF7D0B" w:rsidRPr="002D3E59" w:rsidRDefault="00CF7D0B" w:rsidP="00CF7D0B">
            <w:pPr>
              <w:pStyle w:val="ittTableList1"/>
            </w:pPr>
            <w:r w:rsidRPr="002D3E59">
              <w:t>Создание;</w:t>
            </w:r>
          </w:p>
          <w:p w14:paraId="4C8503ED" w14:textId="77777777" w:rsidR="00CF7D0B" w:rsidRPr="002D3E59" w:rsidRDefault="00CF7D0B" w:rsidP="00CF7D0B">
            <w:pPr>
              <w:pStyle w:val="ittTableList1"/>
            </w:pPr>
            <w:r w:rsidRPr="002D3E59">
              <w:t>Изменение;</w:t>
            </w:r>
          </w:p>
          <w:p w14:paraId="25F48546" w14:textId="77777777" w:rsidR="00CF7D0B" w:rsidRPr="002D3E59" w:rsidRDefault="00CF7D0B" w:rsidP="00CF7D0B">
            <w:pPr>
              <w:pStyle w:val="ittTableList1"/>
            </w:pPr>
            <w:r w:rsidRPr="002D3E59">
              <w:t>Публикация;</w:t>
            </w:r>
          </w:p>
          <w:p w14:paraId="30A990AB" w14:textId="77777777" w:rsidR="00CF7D0B" w:rsidRPr="002D3E59" w:rsidRDefault="00CF7D0B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3910" w:type="dxa"/>
            <w:shd w:val="clear" w:color="auto" w:fill="auto"/>
          </w:tcPr>
          <w:p w14:paraId="741FB979" w14:textId="77777777" w:rsidR="00CF7D0B" w:rsidRPr="002D3E59" w:rsidRDefault="00CF7D0B" w:rsidP="00CF7D0B">
            <w:pPr>
              <w:pStyle w:val="ittTableList1"/>
            </w:pPr>
            <w:r w:rsidRPr="002D3E59">
              <w:t>Подсистема «Внешний портал» (блок ведения общедоступных сведений)</w:t>
            </w:r>
          </w:p>
        </w:tc>
      </w:tr>
      <w:tr w:rsidR="00CF7D0B" w:rsidRPr="002D3E59" w14:paraId="3E9B0EA3" w14:textId="77777777" w:rsidTr="00CF7D0B">
        <w:tc>
          <w:tcPr>
            <w:tcW w:w="823" w:type="dxa"/>
            <w:vMerge w:val="restart"/>
            <w:shd w:val="clear" w:color="auto" w:fill="auto"/>
          </w:tcPr>
          <w:p w14:paraId="32EBBD3A" w14:textId="77777777" w:rsidR="00CF7D0B" w:rsidRPr="002D3E59" w:rsidRDefault="00CF7D0B" w:rsidP="00CF7D0B">
            <w:pPr>
              <w:pStyle w:val="ittTableNpp1"/>
              <w:numPr>
                <w:ilvl w:val="0"/>
                <w:numId w:val="11"/>
              </w:numPr>
            </w:pPr>
          </w:p>
        </w:tc>
        <w:tc>
          <w:tcPr>
            <w:tcW w:w="2372" w:type="dxa"/>
            <w:vMerge w:val="restart"/>
            <w:shd w:val="clear" w:color="auto" w:fill="auto"/>
          </w:tcPr>
          <w:p w14:paraId="18C7308B" w14:textId="77777777" w:rsidR="00CF7D0B" w:rsidRPr="002D3E59" w:rsidRDefault="00CF7D0B" w:rsidP="00CF7D0B">
            <w:pPr>
              <w:pStyle w:val="ittTableText"/>
            </w:pPr>
            <w:r w:rsidRPr="002D3E59">
              <w:t>Администратор</w:t>
            </w:r>
          </w:p>
        </w:tc>
        <w:tc>
          <w:tcPr>
            <w:tcW w:w="1821" w:type="dxa"/>
          </w:tcPr>
          <w:p w14:paraId="2C9DF786" w14:textId="77777777" w:rsidR="00CF7D0B" w:rsidRPr="002D3E59" w:rsidRDefault="00CF7D0B" w:rsidP="00CF7D0B">
            <w:pPr>
              <w:pStyle w:val="ittTableList1"/>
            </w:pPr>
            <w:r w:rsidRPr="002D3E59">
              <w:t>Создание;</w:t>
            </w:r>
          </w:p>
          <w:p w14:paraId="432D9DE8" w14:textId="77777777" w:rsidR="00CF7D0B" w:rsidRPr="002D3E59" w:rsidRDefault="00CF7D0B" w:rsidP="00CF7D0B">
            <w:pPr>
              <w:pStyle w:val="ittTableList1"/>
            </w:pPr>
            <w:r w:rsidRPr="002D3E59">
              <w:t>Изменение;</w:t>
            </w:r>
          </w:p>
          <w:p w14:paraId="480F9909" w14:textId="77777777" w:rsidR="00CF7D0B" w:rsidRPr="002D3E59" w:rsidRDefault="00CF7D0B" w:rsidP="00CF7D0B">
            <w:pPr>
              <w:pStyle w:val="ittTableList1"/>
            </w:pPr>
            <w:r w:rsidRPr="002D3E59">
              <w:t>Удаление</w:t>
            </w:r>
          </w:p>
        </w:tc>
        <w:tc>
          <w:tcPr>
            <w:tcW w:w="3910" w:type="dxa"/>
            <w:shd w:val="clear" w:color="auto" w:fill="auto"/>
          </w:tcPr>
          <w:p w14:paraId="196EBA40" w14:textId="77777777" w:rsidR="00CF7D0B" w:rsidRPr="002D3E59" w:rsidRDefault="00CF7D0B" w:rsidP="00CF7D0B">
            <w:pPr>
              <w:pStyle w:val="ittTableList1"/>
            </w:pPr>
            <w:r w:rsidRPr="002D3E59">
              <w:t>Реестр пользователей;</w:t>
            </w:r>
          </w:p>
          <w:p w14:paraId="47EBE3C5" w14:textId="77777777" w:rsidR="00CF7D0B" w:rsidRPr="002D3E59" w:rsidRDefault="00CF7D0B" w:rsidP="00CF7D0B">
            <w:pPr>
              <w:pStyle w:val="ittTableList1"/>
            </w:pPr>
            <w:r w:rsidRPr="002D3E59">
              <w:t>Блок ведения ролевых моделей подсистем «Личный кабинет» и управления содержимым;</w:t>
            </w:r>
          </w:p>
          <w:p w14:paraId="3F8DD116" w14:textId="77777777" w:rsidR="00CF7D0B" w:rsidRPr="002D3E59" w:rsidRDefault="00CF7D0B" w:rsidP="00CF7D0B">
            <w:pPr>
              <w:pStyle w:val="ittTableList1"/>
            </w:pPr>
            <w:r w:rsidRPr="002D3E59">
              <w:t>Блок настройки параметров функционирования Портала</w:t>
            </w:r>
          </w:p>
        </w:tc>
      </w:tr>
      <w:tr w:rsidR="00CF7D0B" w:rsidRPr="002D3E59" w14:paraId="6066C657" w14:textId="77777777" w:rsidTr="00CF7D0B">
        <w:tc>
          <w:tcPr>
            <w:tcW w:w="823" w:type="dxa"/>
            <w:vMerge/>
            <w:shd w:val="clear" w:color="auto" w:fill="auto"/>
          </w:tcPr>
          <w:p w14:paraId="5D8D4E4B" w14:textId="77777777" w:rsidR="00CF7D0B" w:rsidRPr="002D3E59" w:rsidRDefault="00CF7D0B" w:rsidP="00CF7D0B">
            <w:pPr>
              <w:pStyle w:val="ittTableNpp1"/>
              <w:numPr>
                <w:ilvl w:val="0"/>
                <w:numId w:val="11"/>
              </w:numPr>
            </w:pPr>
          </w:p>
        </w:tc>
        <w:tc>
          <w:tcPr>
            <w:tcW w:w="2372" w:type="dxa"/>
            <w:vMerge/>
            <w:shd w:val="clear" w:color="auto" w:fill="auto"/>
          </w:tcPr>
          <w:p w14:paraId="11016D3D" w14:textId="77777777" w:rsidR="00CF7D0B" w:rsidRPr="002D3E59" w:rsidRDefault="00CF7D0B" w:rsidP="00CF7D0B">
            <w:pPr>
              <w:pStyle w:val="ittTableText"/>
            </w:pPr>
          </w:p>
        </w:tc>
        <w:tc>
          <w:tcPr>
            <w:tcW w:w="1821" w:type="dxa"/>
          </w:tcPr>
          <w:p w14:paraId="7EC87667" w14:textId="77777777" w:rsidR="00CF7D0B" w:rsidRPr="002D3E59" w:rsidRDefault="00CF7D0B" w:rsidP="00CF7D0B">
            <w:pPr>
              <w:pStyle w:val="ittTableList1"/>
            </w:pPr>
            <w:r w:rsidRPr="002D3E59">
              <w:t>Просмотр</w:t>
            </w:r>
          </w:p>
        </w:tc>
        <w:tc>
          <w:tcPr>
            <w:tcW w:w="3910" w:type="dxa"/>
            <w:shd w:val="clear" w:color="auto" w:fill="auto"/>
          </w:tcPr>
          <w:p w14:paraId="6B7344ED" w14:textId="77777777" w:rsidR="00CF7D0B" w:rsidRPr="002D3E59" w:rsidRDefault="00CF7D0B" w:rsidP="00CF7D0B">
            <w:pPr>
              <w:pStyle w:val="ittTableList1"/>
            </w:pPr>
            <w:r w:rsidRPr="002D3E59">
              <w:t>Журнал ошибок;</w:t>
            </w:r>
          </w:p>
          <w:p w14:paraId="40282D83" w14:textId="77777777" w:rsidR="00CF7D0B" w:rsidRPr="002D3E59" w:rsidRDefault="00CF7D0B" w:rsidP="00CF7D0B">
            <w:pPr>
              <w:pStyle w:val="ittTableList1"/>
            </w:pPr>
            <w:r w:rsidRPr="002D3E59">
              <w:t>Журнал действий пользователей</w:t>
            </w:r>
          </w:p>
        </w:tc>
      </w:tr>
    </w:tbl>
    <w:p w14:paraId="61D3E9F2" w14:textId="77777777" w:rsidR="00CF7D0B" w:rsidRDefault="00CF7D0B" w:rsidP="00054A86">
      <w:pPr>
        <w:pStyle w:val="3"/>
      </w:pPr>
      <w:bookmarkStart w:id="37" w:name="_Toc142668537"/>
      <w:r>
        <w:t>Реестр пользователей</w:t>
      </w:r>
      <w:bookmarkEnd w:id="37"/>
    </w:p>
    <w:p w14:paraId="19C2C9CD" w14:textId="77777777" w:rsidR="00CF7D0B" w:rsidRPr="002D3E59" w:rsidRDefault="00CF7D0B" w:rsidP="00CF7D0B">
      <w:r w:rsidRPr="002D3E59">
        <w:t>Реестр должен обеспечивать ввод, обработку и хранение следующих атрибутов пользователя</w:t>
      </w:r>
      <w:r>
        <w:t xml:space="preserve"> (на русском и английском языках)</w:t>
      </w:r>
      <w:r w:rsidRPr="002D3E59">
        <w:t>:</w:t>
      </w:r>
    </w:p>
    <w:p w14:paraId="60C46BA0" w14:textId="77777777" w:rsidR="00CF7D0B" w:rsidRPr="002D3E59" w:rsidRDefault="00CF7D0B" w:rsidP="00CF7D0B">
      <w:pPr>
        <w:pStyle w:val="a"/>
      </w:pPr>
      <w:r w:rsidRPr="002D3E59">
        <w:t>Логическое имя пользователя (уникальное в системе);</w:t>
      </w:r>
    </w:p>
    <w:p w14:paraId="6A61D521" w14:textId="77777777" w:rsidR="00CF7D0B" w:rsidRPr="002D3E59" w:rsidRDefault="00CF7D0B" w:rsidP="00CF7D0B">
      <w:pPr>
        <w:pStyle w:val="a"/>
      </w:pPr>
      <w:r w:rsidRPr="002D3E59">
        <w:t>Пароль (должен быть недоступен для просмотра);</w:t>
      </w:r>
    </w:p>
    <w:p w14:paraId="463A446E" w14:textId="77777777" w:rsidR="00CF7D0B" w:rsidRPr="002D3E59" w:rsidRDefault="00CF7D0B" w:rsidP="00CF7D0B">
      <w:pPr>
        <w:pStyle w:val="a"/>
      </w:pPr>
      <w:r w:rsidRPr="002D3E59">
        <w:t>Пользователь:</w:t>
      </w:r>
    </w:p>
    <w:p w14:paraId="446009F3" w14:textId="77777777" w:rsidR="00CF7D0B" w:rsidRPr="002D3E59" w:rsidRDefault="00CF7D0B" w:rsidP="00CF7D0B">
      <w:pPr>
        <w:pStyle w:val="itList2"/>
        <w:ind w:left="1571"/>
      </w:pPr>
      <w:r w:rsidRPr="002D3E59">
        <w:t>Фамилия;</w:t>
      </w:r>
    </w:p>
    <w:p w14:paraId="336A8EE3" w14:textId="77777777" w:rsidR="00CF7D0B" w:rsidRPr="002D3E59" w:rsidRDefault="00CF7D0B" w:rsidP="00CF7D0B">
      <w:pPr>
        <w:pStyle w:val="itList2"/>
        <w:ind w:left="1571"/>
      </w:pPr>
      <w:r w:rsidRPr="002D3E59">
        <w:t>Имя;</w:t>
      </w:r>
    </w:p>
    <w:p w14:paraId="19F86B9D" w14:textId="77777777" w:rsidR="00CF7D0B" w:rsidRPr="002D3E59" w:rsidRDefault="00CF7D0B" w:rsidP="00CF7D0B">
      <w:pPr>
        <w:pStyle w:val="itList2"/>
        <w:ind w:left="1571"/>
      </w:pPr>
      <w:r w:rsidRPr="002D3E59">
        <w:t>Отчество (при наличии);</w:t>
      </w:r>
    </w:p>
    <w:p w14:paraId="6A453502" w14:textId="77777777" w:rsidR="00CF7D0B" w:rsidRPr="002D3E59" w:rsidRDefault="00CF7D0B" w:rsidP="00CF7D0B">
      <w:pPr>
        <w:pStyle w:val="a"/>
      </w:pPr>
      <w:r w:rsidRPr="002D3E59">
        <w:t>Структурная единица (множественный выбор из реестра структурных единиц);</w:t>
      </w:r>
    </w:p>
    <w:p w14:paraId="7C0F78CC" w14:textId="77777777" w:rsidR="00CF7D0B" w:rsidRPr="002D3E59" w:rsidRDefault="00CF7D0B" w:rsidP="00CF7D0B">
      <w:pPr>
        <w:pStyle w:val="a"/>
      </w:pPr>
      <w:r w:rsidRPr="002D3E59">
        <w:t>Должность;</w:t>
      </w:r>
    </w:p>
    <w:p w14:paraId="789A1999" w14:textId="77777777" w:rsidR="00CF7D0B" w:rsidRPr="002D3E59" w:rsidRDefault="00CF7D0B" w:rsidP="00CF7D0B">
      <w:pPr>
        <w:pStyle w:val="a"/>
      </w:pPr>
      <w:r w:rsidRPr="002D3E59">
        <w:t>Адрес электронной почты;</w:t>
      </w:r>
    </w:p>
    <w:p w14:paraId="4AD50D93" w14:textId="77777777" w:rsidR="00CF7D0B" w:rsidRPr="002D3E59" w:rsidRDefault="00CF7D0B" w:rsidP="00CF7D0B">
      <w:pPr>
        <w:pStyle w:val="a"/>
      </w:pPr>
      <w:r w:rsidRPr="002D3E59">
        <w:t>Роль для Форума (необязательный);</w:t>
      </w:r>
    </w:p>
    <w:p w14:paraId="6A769824" w14:textId="77777777" w:rsidR="00CF7D0B" w:rsidRPr="002D3E59" w:rsidRDefault="00CF7D0B" w:rsidP="00CF7D0B">
      <w:pPr>
        <w:pStyle w:val="a"/>
      </w:pPr>
      <w:r w:rsidRPr="002D3E59">
        <w:t>Статус (активный/доступ заблокирован).</w:t>
      </w:r>
    </w:p>
    <w:p w14:paraId="62B791D1" w14:textId="77777777" w:rsidR="00CF7D0B" w:rsidRDefault="00210822" w:rsidP="00CF7D0B">
      <w:r>
        <w:t xml:space="preserve">Портал должен </w:t>
      </w:r>
      <w:r w:rsidR="00CF7D0B" w:rsidRPr="002D3E59">
        <w:t>обеспечивать</w:t>
      </w:r>
      <w:r w:rsidR="00CF7D0B">
        <w:t xml:space="preserve"> возможность выполнения функций поиска, сортировки, фильтрации существующих записей, внесение изменений в запись, </w:t>
      </w:r>
      <w:r w:rsidR="00CF7D0B">
        <w:lastRenderedPageBreak/>
        <w:t>создание/публикация и удаление записей, а также экспорт в файл списков, созданных в результате наложения фильтров и условий выбора.</w:t>
      </w:r>
    </w:p>
    <w:p w14:paraId="3761D89E" w14:textId="77777777" w:rsidR="00CF7D0B" w:rsidRPr="002D3E59" w:rsidRDefault="00CF7D0B" w:rsidP="00CF7D0B">
      <w:r w:rsidRPr="002D3E59">
        <w:t>Пользователю должна быть предоставлена возможность изменения пароля (с подтверждением ввода нового пароля).</w:t>
      </w:r>
    </w:p>
    <w:p w14:paraId="3FBFE922" w14:textId="77777777" w:rsidR="00CF7D0B" w:rsidRPr="002D3E59" w:rsidRDefault="00CF7D0B" w:rsidP="00CF7D0B">
      <w:r w:rsidRPr="002D3E59">
        <w:t>При просмотре списка элементов реестра пользователю должны отображаться следующие атрибуты:</w:t>
      </w:r>
    </w:p>
    <w:p w14:paraId="405F9EFC" w14:textId="77777777" w:rsidR="00CF7D0B" w:rsidRPr="002D3E59" w:rsidRDefault="00CF7D0B" w:rsidP="00CF7D0B">
      <w:pPr>
        <w:pStyle w:val="a"/>
      </w:pPr>
      <w:r w:rsidRPr="002D3E59">
        <w:t>Логическое имя пользователя;</w:t>
      </w:r>
    </w:p>
    <w:p w14:paraId="2F62F706" w14:textId="77777777" w:rsidR="00CF7D0B" w:rsidRPr="002D3E59" w:rsidRDefault="00CF7D0B" w:rsidP="00CF7D0B">
      <w:pPr>
        <w:pStyle w:val="a"/>
      </w:pPr>
      <w:r w:rsidRPr="002D3E59">
        <w:t>Фамилия, И.О.;</w:t>
      </w:r>
    </w:p>
    <w:p w14:paraId="02AB73FB" w14:textId="77777777" w:rsidR="00CF7D0B" w:rsidRPr="002D3E59" w:rsidRDefault="00CF7D0B" w:rsidP="00CF7D0B">
      <w:pPr>
        <w:pStyle w:val="a"/>
      </w:pPr>
      <w:r w:rsidRPr="002D3E59">
        <w:t>Структурная единица;</w:t>
      </w:r>
    </w:p>
    <w:p w14:paraId="068D0CA6" w14:textId="77777777" w:rsidR="00CF7D0B" w:rsidRPr="002D3E59" w:rsidRDefault="00CF7D0B" w:rsidP="00CF7D0B">
      <w:pPr>
        <w:pStyle w:val="a"/>
      </w:pPr>
      <w:r w:rsidRPr="002D3E59">
        <w:t>Роль для форума;</w:t>
      </w:r>
    </w:p>
    <w:p w14:paraId="6C2AF314" w14:textId="77777777" w:rsidR="00CF7D0B" w:rsidRPr="002D3E59" w:rsidRDefault="00CF7D0B" w:rsidP="00CF7D0B">
      <w:pPr>
        <w:pStyle w:val="a"/>
      </w:pPr>
      <w:r w:rsidRPr="002D3E59">
        <w:t>Статус.</w:t>
      </w:r>
    </w:p>
    <w:p w14:paraId="46BC2EA2" w14:textId="77777777" w:rsidR="00CF7D0B" w:rsidRPr="002D3E59" w:rsidRDefault="00CF7D0B" w:rsidP="00CF7D0B">
      <w:r w:rsidRPr="002D3E59">
        <w:t>Сортировка по умолчанию - по фамилии.</w:t>
      </w:r>
    </w:p>
    <w:p w14:paraId="3C55C874" w14:textId="77777777" w:rsidR="00CF7D0B" w:rsidRDefault="00B3618A" w:rsidP="00054A86">
      <w:pPr>
        <w:pStyle w:val="3"/>
      </w:pPr>
      <w:bookmarkStart w:id="38" w:name="_Toc142668538"/>
      <w:r>
        <w:t>Блок ведения общедоступных сведений</w:t>
      </w:r>
      <w:bookmarkEnd w:id="38"/>
    </w:p>
    <w:p w14:paraId="41F7EE8B" w14:textId="77777777" w:rsidR="00B3618A" w:rsidRPr="002D3E59" w:rsidRDefault="00B3618A" w:rsidP="00B3618A">
      <w:r w:rsidRPr="002D3E59">
        <w:t>Для ведения информации страниц Портала, доступных для неавторизованных пользователей должна использоваться система управления сайтом (СУС).</w:t>
      </w:r>
    </w:p>
    <w:p w14:paraId="5F87339E" w14:textId="5B337E53" w:rsidR="00B3618A" w:rsidRPr="002D3E59" w:rsidRDefault="00B3618A" w:rsidP="00B3618A">
      <w:r w:rsidRPr="002D3E59">
        <w:t>При обращении по определенному адресу в сети интернет к СУС пользователь должен ввести логин и пароль, необходимые и достаточные для выполнения действий согласно роли пользователя.</w:t>
      </w:r>
    </w:p>
    <w:p w14:paraId="60D42E88" w14:textId="77777777" w:rsidR="00B3618A" w:rsidRPr="002D3E59" w:rsidRDefault="00B3618A" w:rsidP="00B3618A">
      <w:r w:rsidRPr="002D3E59">
        <w:t>На</w:t>
      </w:r>
      <w:r>
        <w:t xml:space="preserve"> навигационной панели СУС должна</w:t>
      </w:r>
      <w:r w:rsidRPr="002D3E59">
        <w:t xml:space="preserve"> отображать разделы Портала, представляющи</w:t>
      </w:r>
      <w:r>
        <w:t>е</w:t>
      </w:r>
      <w:r w:rsidRPr="002D3E59">
        <w:t xml:space="preserve"> подсистему «Внешний портал»</w:t>
      </w:r>
      <w:r>
        <w:t xml:space="preserve">. </w:t>
      </w:r>
      <w:r w:rsidRPr="002D3E59">
        <w:t>При обращении к данным разделам пользователю должны становиться доступными размещенные на Портале в настоящий момент материалы. В зависимости от вида материала, пользователю должны быть доступны операции с опубликованными материалами, а также возможности создания и публикации новых материалов.</w:t>
      </w:r>
    </w:p>
    <w:p w14:paraId="4709F418" w14:textId="77777777" w:rsidR="00B3618A" w:rsidRPr="002D3E59" w:rsidRDefault="00B3618A" w:rsidP="00B3618A">
      <w:r w:rsidRPr="002D3E59">
        <w:t>Все действия пользователей в СУС должны протоколироваться в журнале действий пользователей.</w:t>
      </w:r>
    </w:p>
    <w:p w14:paraId="63E60AA4" w14:textId="77777777" w:rsidR="00B3618A" w:rsidRPr="002D3E59" w:rsidRDefault="00B3618A" w:rsidP="00B3618A">
      <w:r w:rsidRPr="002D3E59">
        <w:t>Для ведения материалов на стадии технического проектирования должны быть разработаны следующие шаблоны:</w:t>
      </w:r>
    </w:p>
    <w:p w14:paraId="782977FB" w14:textId="77777777" w:rsidR="00EF57AE" w:rsidRPr="002D3E59" w:rsidRDefault="00EF57AE" w:rsidP="00EF57AE">
      <w:pPr>
        <w:pStyle w:val="a"/>
      </w:pPr>
      <w:r>
        <w:t>Шаблон страницы «</w:t>
      </w:r>
      <w:r w:rsidRPr="002D3E59">
        <w:t>Комитет КООМЕТ</w:t>
      </w:r>
      <w:r>
        <w:t>»</w:t>
      </w:r>
      <w:r w:rsidRPr="002D3E59">
        <w:t>;</w:t>
      </w:r>
    </w:p>
    <w:p w14:paraId="69ECD696" w14:textId="21F2CB62" w:rsidR="00EF57AE" w:rsidRPr="002D3E59" w:rsidRDefault="00EF57AE" w:rsidP="00EF57AE">
      <w:pPr>
        <w:pStyle w:val="a"/>
      </w:pPr>
      <w:r>
        <w:t>Шаблон страницы «Совет Президента</w:t>
      </w:r>
      <w:r w:rsidRPr="002D3E59">
        <w:t xml:space="preserve"> КООМЕТ</w:t>
      </w:r>
      <w:r>
        <w:t>»</w:t>
      </w:r>
      <w:r w:rsidRPr="002D3E59">
        <w:t>;</w:t>
      </w:r>
    </w:p>
    <w:p w14:paraId="3DF122D1" w14:textId="77777777" w:rsidR="00EF57AE" w:rsidRPr="002D3E59" w:rsidRDefault="00EF57AE" w:rsidP="00EF57AE">
      <w:pPr>
        <w:pStyle w:val="a"/>
      </w:pPr>
      <w:r>
        <w:t>Шаблон страницы «</w:t>
      </w:r>
      <w:r w:rsidRPr="002D3E59">
        <w:t>Технический комитет</w:t>
      </w:r>
      <w:r>
        <w:t>»</w:t>
      </w:r>
      <w:r w:rsidRPr="002D3E59">
        <w:t>;</w:t>
      </w:r>
    </w:p>
    <w:p w14:paraId="66D17C19" w14:textId="26984FD6" w:rsidR="00EF57AE" w:rsidRPr="002D3E59" w:rsidRDefault="00EF57AE" w:rsidP="00EF57AE">
      <w:pPr>
        <w:pStyle w:val="a"/>
      </w:pPr>
      <w:r>
        <w:t>Шаблон страницы «</w:t>
      </w:r>
      <w:r w:rsidRPr="002D3E59">
        <w:t>Новост</w:t>
      </w:r>
      <w:r>
        <w:t>и»</w:t>
      </w:r>
      <w:r w:rsidRPr="002D3E59">
        <w:t>;</w:t>
      </w:r>
    </w:p>
    <w:p w14:paraId="0D92B290" w14:textId="77777777" w:rsidR="00EF57AE" w:rsidRDefault="00EF57AE" w:rsidP="00EF57AE">
      <w:pPr>
        <w:pStyle w:val="a"/>
      </w:pPr>
      <w:r>
        <w:lastRenderedPageBreak/>
        <w:t>Шаблон страницы «</w:t>
      </w:r>
      <w:r w:rsidRPr="002D3E59">
        <w:t>Анонс</w:t>
      </w:r>
      <w:r>
        <w:t>ы мероприятий»</w:t>
      </w:r>
      <w:r w:rsidRPr="002D3E59">
        <w:t>;</w:t>
      </w:r>
    </w:p>
    <w:p w14:paraId="4FD8EBDE" w14:textId="77777777" w:rsidR="00EF57AE" w:rsidRDefault="00EF57AE" w:rsidP="00EF57AE">
      <w:pPr>
        <w:pStyle w:val="a"/>
      </w:pPr>
      <w:r>
        <w:t>Шаблон страницы «Публикации»;</w:t>
      </w:r>
    </w:p>
    <w:p w14:paraId="4FDD8E45" w14:textId="77777777" w:rsidR="00EF57AE" w:rsidRPr="002D3E59" w:rsidRDefault="00EF57AE" w:rsidP="00EF57AE">
      <w:pPr>
        <w:pStyle w:val="a"/>
      </w:pPr>
      <w:r>
        <w:t>Шаблон страницы «Сотрудничество»;</w:t>
      </w:r>
    </w:p>
    <w:p w14:paraId="01A7D91E" w14:textId="50B21113" w:rsidR="00EF57AE" w:rsidRDefault="00EF57AE" w:rsidP="00EF57AE">
      <w:pPr>
        <w:pStyle w:val="a"/>
      </w:pPr>
      <w:r>
        <w:t>Шаблон страницы «Передача знаний».</w:t>
      </w:r>
    </w:p>
    <w:p w14:paraId="1C89C184" w14:textId="77777777" w:rsidR="00B3618A" w:rsidRPr="002D3E59" w:rsidRDefault="00B3618A" w:rsidP="00B3618A">
      <w:r w:rsidRPr="002D3E59">
        <w:t>СУС должна поддерживать следующие основные принципы работы с текстовыми, фото- и видеоматериалами:</w:t>
      </w:r>
    </w:p>
    <w:p w14:paraId="6BD1A23E" w14:textId="77777777" w:rsidR="00B3618A" w:rsidRPr="002D3E59" w:rsidRDefault="00B3618A" w:rsidP="00B3618A">
      <w:pPr>
        <w:pStyle w:val="a"/>
      </w:pPr>
      <w:r w:rsidRPr="002D3E59">
        <w:t>Ввод дат должен осуществляться из календаря или путем указания цифр в соответствующих числу, месяцу и году полях интерфейса;</w:t>
      </w:r>
    </w:p>
    <w:p w14:paraId="644A14B0" w14:textId="77777777" w:rsidR="00B3618A" w:rsidRPr="002D3E59" w:rsidRDefault="00B3618A" w:rsidP="00B3618A">
      <w:pPr>
        <w:pStyle w:val="a"/>
      </w:pPr>
      <w:r w:rsidRPr="002D3E59">
        <w:t>Фото-материалы должны быть в формате …, с разрешением …, файл, содержащий данные материалы не должен превышать …;</w:t>
      </w:r>
    </w:p>
    <w:p w14:paraId="0908A0FF" w14:textId="77777777" w:rsidR="00B3618A" w:rsidRPr="002D3E59" w:rsidRDefault="00B3618A" w:rsidP="00B3618A">
      <w:pPr>
        <w:pStyle w:val="a"/>
      </w:pPr>
      <w:r w:rsidRPr="002D3E59">
        <w:t>Видео-материалы должны быть в формате …, с разрешением …, файл, содержащий данные материалы не должен превышать …;</w:t>
      </w:r>
    </w:p>
    <w:p w14:paraId="2B15102F" w14:textId="77777777" w:rsidR="00B3618A" w:rsidRPr="002D3E59" w:rsidRDefault="00B3618A" w:rsidP="00B3618A">
      <w:pPr>
        <w:pStyle w:val="a"/>
      </w:pPr>
      <w:r w:rsidRPr="002D3E59">
        <w:t>Пользователю должны быть доступны стандартные функции по форматированию текста: изменение размера шрифта, толщины, наклона, подчеркивание и выделение цветом (не менее 3 цветов), выравнивание строк по правому/левому краю, по ширине и посередине текстового блока, ввод ненумерованных списков;</w:t>
      </w:r>
    </w:p>
    <w:p w14:paraId="621AA1BB" w14:textId="77777777" w:rsidR="00B3618A" w:rsidRDefault="00B3618A" w:rsidP="00B3618A">
      <w:pPr>
        <w:pStyle w:val="a"/>
      </w:pPr>
      <w:r w:rsidRPr="002D3E59">
        <w:t>Для размещения внутри текста гиперссылки и файла (ссылки на файл) должны быть предусмотрены специальные управляющие символы</w:t>
      </w:r>
      <w:r>
        <w:t>.</w:t>
      </w:r>
    </w:p>
    <w:p w14:paraId="32BB67CA" w14:textId="2C0D2E24" w:rsidR="00B3618A" w:rsidRDefault="00B3618A" w:rsidP="00054A86">
      <w:pPr>
        <w:pStyle w:val="3"/>
      </w:pPr>
      <w:bookmarkStart w:id="39" w:name="_Toc142668539"/>
      <w:r w:rsidRPr="00B3618A">
        <w:t>Функциональный блок автоматического ведения журналов</w:t>
      </w:r>
      <w:bookmarkEnd w:id="39"/>
    </w:p>
    <w:p w14:paraId="5A897697" w14:textId="77777777" w:rsidR="00B3618A" w:rsidRPr="002D3E59" w:rsidRDefault="00B3618A" w:rsidP="00B3618A">
      <w:r w:rsidRPr="002D3E59">
        <w:t>Функциональный блок должен обеспечить автоматическое формирование следующих журналов:</w:t>
      </w:r>
    </w:p>
    <w:p w14:paraId="66976043" w14:textId="77777777" w:rsidR="00B3618A" w:rsidRPr="002D3E59" w:rsidRDefault="00B3618A" w:rsidP="00B3618A">
      <w:pPr>
        <w:pStyle w:val="a"/>
      </w:pPr>
      <w:r w:rsidRPr="002D3E59">
        <w:t>Журнал ошибок;</w:t>
      </w:r>
    </w:p>
    <w:p w14:paraId="5854C946" w14:textId="77777777" w:rsidR="00B3618A" w:rsidRPr="002D3E59" w:rsidRDefault="00B3618A" w:rsidP="00B3618A">
      <w:pPr>
        <w:pStyle w:val="a"/>
      </w:pPr>
      <w:r w:rsidRPr="002D3E59">
        <w:t>Журнал действий пользователей.</w:t>
      </w:r>
    </w:p>
    <w:p w14:paraId="47BA6197" w14:textId="77777777" w:rsidR="00B3618A" w:rsidRDefault="00B3618A" w:rsidP="00B3618A">
      <w:r w:rsidRPr="002D3E59">
        <w:t>Журналы должны формироваться автоматически. Сведения из журналов должны быть доступны для просмотра из подсистемы управления содержимым</w:t>
      </w:r>
      <w:r>
        <w:t>.</w:t>
      </w:r>
      <w:r w:rsidRPr="00B3618A">
        <w:t xml:space="preserve"> </w:t>
      </w:r>
      <w:r>
        <w:t>В</w:t>
      </w:r>
      <w:r w:rsidRPr="002D3E59">
        <w:t>се действия,</w:t>
      </w:r>
      <w:r>
        <w:t xml:space="preserve"> кроме просмотра записей журналов</w:t>
      </w:r>
      <w:r w:rsidRPr="002D3E59">
        <w:t>, должны быть запрещены.</w:t>
      </w:r>
    </w:p>
    <w:p w14:paraId="543EAB8E" w14:textId="77777777" w:rsidR="00B3618A" w:rsidRPr="002D3E59" w:rsidRDefault="00B3618A" w:rsidP="00B3618A">
      <w:r w:rsidRPr="002D3E59">
        <w:t>Журнал ошибок должен содержать сведения об ошибках функционирования Портала. Все перехваченные исключения должны производить запись в данный журнал. Журнал должен обеспечивать хранение следующих атрибутов:</w:t>
      </w:r>
    </w:p>
    <w:p w14:paraId="03484E4A" w14:textId="77777777" w:rsidR="00B3618A" w:rsidRPr="002D3E59" w:rsidRDefault="00B3618A" w:rsidP="00B3618A">
      <w:pPr>
        <w:pStyle w:val="a"/>
      </w:pPr>
      <w:r w:rsidRPr="002D3E59">
        <w:lastRenderedPageBreak/>
        <w:t>дата/время события;</w:t>
      </w:r>
    </w:p>
    <w:p w14:paraId="07F02F59" w14:textId="77777777" w:rsidR="00B3618A" w:rsidRPr="002D3E59" w:rsidRDefault="00B3618A" w:rsidP="00B3618A">
      <w:pPr>
        <w:pStyle w:val="a"/>
      </w:pPr>
      <w:r w:rsidRPr="002D3E59">
        <w:t>программный компонент/модуль в котором произошла ошибка;</w:t>
      </w:r>
    </w:p>
    <w:p w14:paraId="2455213C" w14:textId="77777777" w:rsidR="00B3618A" w:rsidRPr="002D3E59" w:rsidRDefault="00B3618A" w:rsidP="00B3618A">
      <w:pPr>
        <w:pStyle w:val="a"/>
      </w:pPr>
      <w:r w:rsidRPr="002D3E59">
        <w:t>текстовое сообщение исключения.</w:t>
      </w:r>
    </w:p>
    <w:p w14:paraId="70E8B23B" w14:textId="77777777" w:rsidR="00B3618A" w:rsidRPr="002D3E59" w:rsidRDefault="00B3618A" w:rsidP="00B3618A">
      <w:r w:rsidRPr="002D3E59">
        <w:t>Журнал действий пользователей должен содержать сведения о следующих операциях пользователей подсистемы «Личный кабинет» и подсистемы управления содержимым:</w:t>
      </w:r>
    </w:p>
    <w:p w14:paraId="2A0A8246" w14:textId="77777777" w:rsidR="00B3618A" w:rsidRPr="002D3E59" w:rsidRDefault="00B3618A" w:rsidP="00B3618A">
      <w:pPr>
        <w:pStyle w:val="a"/>
      </w:pPr>
      <w:r w:rsidRPr="002D3E59">
        <w:t>попытка авторизации;</w:t>
      </w:r>
    </w:p>
    <w:p w14:paraId="70348AD2" w14:textId="77777777" w:rsidR="00B3618A" w:rsidRPr="002D3E59" w:rsidRDefault="00B3618A" w:rsidP="00B3618A">
      <w:pPr>
        <w:pStyle w:val="a"/>
      </w:pPr>
      <w:r w:rsidRPr="002D3E59">
        <w:t>выход из подсистемы, в том числе автоматический;</w:t>
      </w:r>
    </w:p>
    <w:p w14:paraId="2ABEA0DD" w14:textId="77777777" w:rsidR="00B3618A" w:rsidRPr="002D3E59" w:rsidRDefault="00B3618A" w:rsidP="00B3618A">
      <w:pPr>
        <w:pStyle w:val="a"/>
      </w:pPr>
      <w:r w:rsidRPr="002D3E59">
        <w:t>создание записи в реестре;</w:t>
      </w:r>
    </w:p>
    <w:p w14:paraId="6E2DFA73" w14:textId="77777777" w:rsidR="00B3618A" w:rsidRPr="002D3E59" w:rsidRDefault="00B3618A" w:rsidP="00B3618A">
      <w:pPr>
        <w:pStyle w:val="a"/>
      </w:pPr>
      <w:r w:rsidRPr="002D3E59">
        <w:t>модификация записи в реестре, включая изменение статуса;</w:t>
      </w:r>
    </w:p>
    <w:p w14:paraId="74EE0882" w14:textId="77777777" w:rsidR="00B3618A" w:rsidRPr="002D3E59" w:rsidRDefault="00B3618A" w:rsidP="00B3618A">
      <w:pPr>
        <w:pStyle w:val="a"/>
      </w:pPr>
      <w:r w:rsidRPr="002D3E59">
        <w:t>удаление записи реестра;</w:t>
      </w:r>
    </w:p>
    <w:p w14:paraId="6AC95172" w14:textId="77777777" w:rsidR="00B3618A" w:rsidRPr="002D3E59" w:rsidRDefault="00B3618A" w:rsidP="00B3618A">
      <w:pPr>
        <w:pStyle w:val="a"/>
      </w:pPr>
      <w:r w:rsidRPr="002D3E59">
        <w:t>изменение параметров функционирования компонентов;</w:t>
      </w:r>
    </w:p>
    <w:p w14:paraId="484663BF" w14:textId="77777777" w:rsidR="00B3618A" w:rsidRPr="002D3E59" w:rsidRDefault="00B3618A" w:rsidP="00B3618A">
      <w:r w:rsidRPr="002D3E59">
        <w:t>Журнал должен обеспечить хранение следующих атрибутов:</w:t>
      </w:r>
    </w:p>
    <w:p w14:paraId="4F6D6E6D" w14:textId="77777777" w:rsidR="00B3618A" w:rsidRPr="002D3E59" w:rsidRDefault="00B3618A" w:rsidP="00B3618A">
      <w:pPr>
        <w:pStyle w:val="a"/>
      </w:pPr>
      <w:r w:rsidRPr="002D3E59">
        <w:t>дата/время выполненной операции;</w:t>
      </w:r>
    </w:p>
    <w:p w14:paraId="343235D9" w14:textId="77777777" w:rsidR="00B3618A" w:rsidRPr="002D3E59" w:rsidRDefault="00B3618A" w:rsidP="00B3618A">
      <w:pPr>
        <w:pStyle w:val="a"/>
      </w:pPr>
      <w:r w:rsidRPr="002D3E59">
        <w:t>пользователь (в соответствии с реестром пользователей);</w:t>
      </w:r>
    </w:p>
    <w:p w14:paraId="05488F0A" w14:textId="77777777" w:rsidR="00B3618A" w:rsidRPr="002D3E59" w:rsidRDefault="00B3618A" w:rsidP="00B3618A">
      <w:pPr>
        <w:pStyle w:val="a"/>
      </w:pPr>
      <w:r w:rsidRPr="002D3E59">
        <w:t>выполненная операция;</w:t>
      </w:r>
    </w:p>
    <w:p w14:paraId="4BA437DE" w14:textId="77777777" w:rsidR="00B3618A" w:rsidRPr="002D3E59" w:rsidRDefault="00B3618A" w:rsidP="00B3618A">
      <w:pPr>
        <w:pStyle w:val="a"/>
      </w:pPr>
      <w:r w:rsidRPr="002D3E59">
        <w:t>дополнительные параметры операции: реестр, идентификатор элемента реестра, результат авторизации и т.п.</w:t>
      </w:r>
    </w:p>
    <w:p w14:paraId="76001331" w14:textId="77833F47" w:rsidR="00B3618A" w:rsidRDefault="00B3618A" w:rsidP="00054A86">
      <w:pPr>
        <w:pStyle w:val="3"/>
      </w:pPr>
      <w:bookmarkStart w:id="40" w:name="_Ref83653649"/>
      <w:bookmarkStart w:id="41" w:name="_Toc142668540"/>
      <w:r w:rsidRPr="002D3E59">
        <w:t xml:space="preserve">Блок настройки параметров функционирования компонентов </w:t>
      </w:r>
      <w:bookmarkEnd w:id="40"/>
      <w:r w:rsidRPr="002D3E59">
        <w:t>Портала</w:t>
      </w:r>
      <w:bookmarkEnd w:id="41"/>
    </w:p>
    <w:p w14:paraId="7BED2CF1" w14:textId="77777777" w:rsidR="00B3618A" w:rsidRPr="002D3E59" w:rsidRDefault="00B3618A" w:rsidP="00B3618A">
      <w:r w:rsidRPr="002D3E59">
        <w:t>Для авторизованных пользователей подсистемы управления содержимым с ролью «Администратор» должны быть доступны для настройки следующие параметры функционирования Портала:</w:t>
      </w:r>
    </w:p>
    <w:p w14:paraId="54E21A5A" w14:textId="77777777" w:rsidR="00B3618A" w:rsidRPr="002D3E59" w:rsidRDefault="00B3618A" w:rsidP="00B3618A">
      <w:pPr>
        <w:pStyle w:val="a"/>
      </w:pPr>
      <w:r w:rsidRPr="002D3E59">
        <w:t>Период бездействия авторизованного пользователя подсистемы «Личный кабинет», предшествующий автоматическому выходу из системы, в секундах;</w:t>
      </w:r>
    </w:p>
    <w:p w14:paraId="0119D1D4" w14:textId="77777777" w:rsidR="00B3618A" w:rsidRPr="002D3E59" w:rsidRDefault="00B3618A" w:rsidP="00B3618A">
      <w:pPr>
        <w:pStyle w:val="a"/>
      </w:pPr>
      <w:r w:rsidRPr="002D3E59">
        <w:t>Период бездействия авторизованного пользователя подсистемы управления содержимым, предшествующий автоматическому выходу из системы, в секундах;</w:t>
      </w:r>
    </w:p>
    <w:p w14:paraId="56937167" w14:textId="77777777" w:rsidR="00B3618A" w:rsidRPr="002D3E59" w:rsidRDefault="00B3618A" w:rsidP="00B3618A">
      <w:pPr>
        <w:pStyle w:val="a"/>
      </w:pPr>
      <w:r w:rsidRPr="002D3E59">
        <w:rPr>
          <w:lang w:val="en-US"/>
        </w:rPr>
        <w:t>URL</w:t>
      </w:r>
      <w:r w:rsidRPr="002D3E59">
        <w:t xml:space="preserve"> интерфейса БД </w:t>
      </w:r>
      <w:r w:rsidRPr="002D3E59">
        <w:rPr>
          <w:lang w:val="en-US"/>
        </w:rPr>
        <w:t>KCDB</w:t>
      </w:r>
      <w:r w:rsidRPr="002D3E59">
        <w:t xml:space="preserve"> для получения сведений;</w:t>
      </w:r>
    </w:p>
    <w:p w14:paraId="71726FE2" w14:textId="77777777" w:rsidR="00B3618A" w:rsidRPr="002D3E59" w:rsidRDefault="00B3618A" w:rsidP="00B3618A">
      <w:pPr>
        <w:pStyle w:val="a"/>
      </w:pPr>
      <w:r w:rsidRPr="002D3E59">
        <w:t>...</w:t>
      </w:r>
    </w:p>
    <w:p w14:paraId="4E3B12E2" w14:textId="77777777" w:rsidR="00B3618A" w:rsidRPr="002D3E59" w:rsidRDefault="00B3618A" w:rsidP="00B3618A">
      <w:r w:rsidRPr="002D3E59">
        <w:lastRenderedPageBreak/>
        <w:t>Перечень настроек, доступных для просмотра и редактирования из подсистемы управления содержимым может быть изменен и дополнен на стадии технического проектирования.</w:t>
      </w:r>
    </w:p>
    <w:p w14:paraId="4B504397" w14:textId="77777777" w:rsidR="00B3618A" w:rsidRDefault="00B3618A" w:rsidP="00591D0C">
      <w:pPr>
        <w:pStyle w:val="2"/>
      </w:pPr>
      <w:bookmarkStart w:id="42" w:name="_Ref111470102"/>
      <w:bookmarkStart w:id="43" w:name="_Toc142668541"/>
      <w:r w:rsidRPr="002D3E59">
        <w:t>Подсистема интеграции</w:t>
      </w:r>
      <w:bookmarkEnd w:id="42"/>
      <w:bookmarkEnd w:id="43"/>
    </w:p>
    <w:p w14:paraId="613DC960" w14:textId="3A80A728" w:rsidR="00B41F37" w:rsidRDefault="00B41F37" w:rsidP="00B41F37">
      <w:r w:rsidRPr="002D3E59">
        <w:t>Подсистема интеграции предназначена для осуществления взаимодействия со смежными системами.</w:t>
      </w:r>
    </w:p>
    <w:p w14:paraId="1A6359B2" w14:textId="77777777" w:rsidR="00B41F37" w:rsidRPr="002D3E59" w:rsidRDefault="00B41F37" w:rsidP="00B41F37">
      <w:pPr>
        <w:spacing w:before="0"/>
      </w:pPr>
      <w:r w:rsidRPr="002D3E59">
        <w:t xml:space="preserve">Получение сведений из международной базы сличений должно быть реализовано путем обращения к соответствующему </w:t>
      </w:r>
      <w:r w:rsidRPr="002D3E59">
        <w:rPr>
          <w:lang w:val="en-US"/>
        </w:rPr>
        <w:t>API</w:t>
      </w:r>
      <w:r w:rsidRPr="002D3E59">
        <w:t xml:space="preserve"> </w:t>
      </w:r>
      <w:r w:rsidRPr="002D3E59">
        <w:rPr>
          <w:lang w:val="en-US"/>
        </w:rPr>
        <w:t>KCDB</w:t>
      </w:r>
      <w:r w:rsidRPr="002D3E59">
        <w:t xml:space="preserve"> (</w:t>
      </w:r>
      <w:hyperlink r:id="rId17" w:anchor="/cmc-search-data-controller/xsdSchema" w:history="1">
        <w:r w:rsidRPr="002D3E59">
          <w:rPr>
            <w:rStyle w:val="ae"/>
          </w:rPr>
          <w:t>https://api-bipm.timsoft.com/api/kcdb/swagger-ui/index.html?configUrl=/api/kcdb/v3/api-docs/swagger-config#/cmc-search-data-controller/xsdSchema</w:t>
        </w:r>
      </w:hyperlink>
      <w:r w:rsidRPr="002D3E59">
        <w:t>).</w:t>
      </w:r>
    </w:p>
    <w:p w14:paraId="7074B1C4" w14:textId="77777777" w:rsidR="00B41F37" w:rsidRPr="002D3E59" w:rsidRDefault="00B41F37" w:rsidP="00B41F37">
      <w:r>
        <w:t>Н</w:t>
      </w:r>
      <w:r w:rsidRPr="002569AC">
        <w:t xml:space="preserve">а стадии технического проектирования </w:t>
      </w:r>
      <w:r>
        <w:t>необходимо рассмотреть возможность получения</w:t>
      </w:r>
      <w:r w:rsidRPr="002569AC">
        <w:t xml:space="preserve"> данны</w:t>
      </w:r>
      <w:r>
        <w:t>х</w:t>
      </w:r>
      <w:r w:rsidRPr="002569AC">
        <w:t xml:space="preserve"> из KCDB в асинхронном режиме</w:t>
      </w:r>
      <w:r>
        <w:t>, а также проработать</w:t>
      </w:r>
      <w:r w:rsidRPr="002569AC">
        <w:t xml:space="preserve"> </w:t>
      </w:r>
      <w:r>
        <w:t>необходимость</w:t>
      </w:r>
      <w:r w:rsidRPr="002569AC">
        <w:t xml:space="preserve"> хран</w:t>
      </w:r>
      <w:r>
        <w:t>ения данных</w:t>
      </w:r>
      <w:r w:rsidRPr="002569AC">
        <w:t xml:space="preserve"> </w:t>
      </w:r>
      <w:r>
        <w:t>в подсистеме интеграции с целью</w:t>
      </w:r>
      <w:r w:rsidRPr="002569AC">
        <w:t xml:space="preserve"> предоставления пользователям </w:t>
      </w:r>
      <w:r>
        <w:t>полученных</w:t>
      </w:r>
      <w:r w:rsidRPr="002569AC">
        <w:t xml:space="preserve"> данных даже в случае отсутствия связи с </w:t>
      </w:r>
      <w:r>
        <w:t xml:space="preserve">БД </w:t>
      </w:r>
      <w:r w:rsidRPr="002569AC">
        <w:t>KCDB</w:t>
      </w:r>
      <w:r>
        <w:t>.</w:t>
      </w:r>
    </w:p>
    <w:p w14:paraId="47D49D92" w14:textId="453A1F07" w:rsidR="00B41F37" w:rsidRDefault="00B41F37" w:rsidP="009A7976">
      <w:r w:rsidRPr="002D3E59">
        <w:t xml:space="preserve">На стадии технического проектирования </w:t>
      </w:r>
      <w:r>
        <w:t xml:space="preserve">также </w:t>
      </w:r>
      <w:r w:rsidRPr="002D3E59">
        <w:t>должны быть определены принципы получения и хранения полученной в ходе интеграционного взаимодействия информации, разработаны необходимые для реализации задач Портала сервисы.</w:t>
      </w:r>
    </w:p>
    <w:p w14:paraId="61C537FE" w14:textId="22CC1A83" w:rsidR="009A7976" w:rsidRPr="002D3E59" w:rsidRDefault="00554DAC" w:rsidP="009A7976">
      <w:r>
        <w:t>В</w:t>
      </w:r>
      <w:r w:rsidR="00307FB7">
        <w:t>заимодействи</w:t>
      </w:r>
      <w:r>
        <w:t>е</w:t>
      </w:r>
      <w:r w:rsidR="00307FB7">
        <w:t xml:space="preserve"> с </w:t>
      </w:r>
      <w:r w:rsidR="00307FB7" w:rsidRPr="00D70DA3">
        <w:rPr>
          <w:szCs w:val="24"/>
        </w:rPr>
        <w:t>цифровы</w:t>
      </w:r>
      <w:r w:rsidR="00660D77">
        <w:rPr>
          <w:szCs w:val="24"/>
        </w:rPr>
        <w:t>ми</w:t>
      </w:r>
      <w:r w:rsidR="00307FB7" w:rsidRPr="00D70DA3">
        <w:rPr>
          <w:szCs w:val="24"/>
        </w:rPr>
        <w:t xml:space="preserve"> объект</w:t>
      </w:r>
      <w:r w:rsidR="00660D77">
        <w:rPr>
          <w:szCs w:val="24"/>
        </w:rPr>
        <w:t>ами</w:t>
      </w:r>
      <w:r w:rsidR="00307FB7" w:rsidRPr="00D70DA3">
        <w:rPr>
          <w:szCs w:val="24"/>
        </w:rPr>
        <w:t xml:space="preserve"> стран-участниц КООМЕТ</w:t>
      </w:r>
      <w:r w:rsidR="00307FB7">
        <w:rPr>
          <w:szCs w:val="24"/>
        </w:rPr>
        <w:t xml:space="preserve"> </w:t>
      </w:r>
      <w:r>
        <w:rPr>
          <w:szCs w:val="24"/>
        </w:rPr>
        <w:t xml:space="preserve">является перспективой развития Портала и </w:t>
      </w:r>
      <w:r w:rsidR="00307FB7">
        <w:rPr>
          <w:szCs w:val="24"/>
        </w:rPr>
        <w:t xml:space="preserve">должно быть </w:t>
      </w:r>
      <w:r>
        <w:rPr>
          <w:szCs w:val="24"/>
        </w:rPr>
        <w:t xml:space="preserve">предусмотрено </w:t>
      </w:r>
      <w:r w:rsidR="00307FB7">
        <w:rPr>
          <w:szCs w:val="24"/>
        </w:rPr>
        <w:t>на последующих этапах развития ресурса КООМЕТ после формирования требований по форматам и протоколам обмена данными</w:t>
      </w:r>
      <w:r>
        <w:rPr>
          <w:szCs w:val="24"/>
        </w:rPr>
        <w:t xml:space="preserve"> и их представления на Портале КООМЕТ</w:t>
      </w:r>
      <w:r w:rsidR="00307FB7">
        <w:rPr>
          <w:szCs w:val="24"/>
        </w:rPr>
        <w:t>.</w:t>
      </w:r>
    </w:p>
    <w:p w14:paraId="42ADBD22" w14:textId="77777777" w:rsidR="00B41F37" w:rsidRDefault="00CD51EE" w:rsidP="00591D0C">
      <w:pPr>
        <w:pStyle w:val="1"/>
      </w:pPr>
      <w:bookmarkStart w:id="44" w:name="_Toc142668542"/>
      <w:r>
        <w:lastRenderedPageBreak/>
        <w:t>Нефункциональные требования</w:t>
      </w:r>
      <w:bookmarkEnd w:id="44"/>
    </w:p>
    <w:p w14:paraId="1E3DAC0D" w14:textId="77777777" w:rsidR="00B41F37" w:rsidRDefault="00B41F37" w:rsidP="00054A86">
      <w:pPr>
        <w:pStyle w:val="2"/>
      </w:pPr>
      <w:bookmarkStart w:id="45" w:name="_Toc142668543"/>
      <w:r>
        <w:t>Информационное обеспечение</w:t>
      </w:r>
      <w:bookmarkEnd w:id="45"/>
    </w:p>
    <w:p w14:paraId="3EFE3B60" w14:textId="77777777" w:rsidR="00B41F37" w:rsidRPr="002D3E59" w:rsidRDefault="00B41F37" w:rsidP="00B41F37">
      <w:r w:rsidRPr="002D3E59">
        <w:t>На Портале должна быть обеспечена преемственность состава информации, размещенной в настоящее время на следующих сайтах КООМЕТ:</w:t>
      </w:r>
    </w:p>
    <w:p w14:paraId="3A38A4BF" w14:textId="77777777" w:rsidR="00B41F37" w:rsidRPr="002D3E59" w:rsidRDefault="00F23F2E" w:rsidP="00B41F37">
      <w:pPr>
        <w:pStyle w:val="itList2"/>
        <w:ind w:left="1571"/>
      </w:pPr>
      <w:hyperlink r:id="rId18" w:history="1">
        <w:r w:rsidR="00B41F37" w:rsidRPr="002D3E59">
          <w:rPr>
            <w:rStyle w:val="ae"/>
          </w:rPr>
          <w:t>https://www.coomet.net/</w:t>
        </w:r>
      </w:hyperlink>
      <w:r w:rsidR="00B41F37" w:rsidRPr="002D3E59">
        <w:t>;</w:t>
      </w:r>
    </w:p>
    <w:p w14:paraId="2A15092E" w14:textId="77777777" w:rsidR="00B41F37" w:rsidRPr="002D3E59" w:rsidRDefault="00F23F2E" w:rsidP="00B41F37">
      <w:pPr>
        <w:pStyle w:val="itList2"/>
        <w:ind w:left="1571"/>
      </w:pPr>
      <w:hyperlink r:id="rId19" w:history="1">
        <w:r w:rsidR="00B41F37" w:rsidRPr="002D3E59">
          <w:rPr>
            <w:rStyle w:val="ae"/>
          </w:rPr>
          <w:t>http://www.coomet.org/</w:t>
        </w:r>
      </w:hyperlink>
      <w:r w:rsidR="00B41F37" w:rsidRPr="002D3E59">
        <w:rPr>
          <w:rStyle w:val="ae"/>
        </w:rPr>
        <w:t>.</w:t>
      </w:r>
    </w:p>
    <w:p w14:paraId="040E02BB" w14:textId="77777777" w:rsidR="00B41F37" w:rsidRPr="002D3E59" w:rsidRDefault="00B41F37" w:rsidP="00B41F37">
      <w:r w:rsidRPr="002D3E59">
        <w:t>Должна быть обеспечена миграция необходимой информации. Состав переносимой информации и ее структура должны быть определены на стадии технического проектирования.</w:t>
      </w:r>
    </w:p>
    <w:p w14:paraId="288B6B52" w14:textId="77777777" w:rsidR="00B41F37" w:rsidRDefault="00B41F37" w:rsidP="00591D0C">
      <w:pPr>
        <w:pStyle w:val="2"/>
      </w:pPr>
      <w:bookmarkStart w:id="46" w:name="_Toc142668544"/>
      <w:r>
        <w:t>Лингвистическое обеспечение</w:t>
      </w:r>
      <w:bookmarkEnd w:id="46"/>
    </w:p>
    <w:p w14:paraId="07A0E2CA" w14:textId="77777777" w:rsidR="00B41F37" w:rsidRPr="002D3E59" w:rsidRDefault="00B41F37" w:rsidP="00B41F37">
      <w:r w:rsidRPr="002D3E59">
        <w:t>Взаимодействие пользователя с программными компонентами Портала должно осуществляться на русском и английском языках.</w:t>
      </w:r>
    </w:p>
    <w:p w14:paraId="42290320" w14:textId="2933413C" w:rsidR="00B41F37" w:rsidRPr="002D3E59" w:rsidRDefault="00B41F37" w:rsidP="00B41F37">
      <w:r w:rsidRPr="002D3E59">
        <w:t xml:space="preserve">Вся документация, разрабатываемая в рамках </w:t>
      </w:r>
      <w:r w:rsidR="00187C45">
        <w:t>создания нового</w:t>
      </w:r>
      <w:r w:rsidR="00187C45" w:rsidRPr="002D3E59">
        <w:t xml:space="preserve"> </w:t>
      </w:r>
      <w:r w:rsidRPr="002D3E59">
        <w:t xml:space="preserve">Портала, должна быть изготовлена на русском языке. Решение о необходимости перевода предоставленной документации на английский язык принимается в рамках работы </w:t>
      </w:r>
      <w:r w:rsidRPr="002D3E59">
        <w:rPr>
          <w:color w:val="000000"/>
        </w:rPr>
        <w:t>Евро-Азиатского сотрудничества государственных метрологических учреждений и производится силами КООМЕТ.</w:t>
      </w:r>
    </w:p>
    <w:p w14:paraId="3A69AEC1" w14:textId="77777777" w:rsidR="00B41F37" w:rsidRDefault="00B41F37" w:rsidP="00591D0C">
      <w:pPr>
        <w:pStyle w:val="2"/>
      </w:pPr>
      <w:bookmarkStart w:id="47" w:name="_Ref136601211"/>
      <w:bookmarkStart w:id="48" w:name="_Toc142668545"/>
      <w:r>
        <w:t>Программное обеспечение</w:t>
      </w:r>
      <w:bookmarkEnd w:id="47"/>
      <w:bookmarkEnd w:id="48"/>
    </w:p>
    <w:p w14:paraId="0361EA93" w14:textId="77777777" w:rsidR="00B41F37" w:rsidRPr="002D3E59" w:rsidRDefault="00B41F37" w:rsidP="00B41F37">
      <w:r w:rsidRPr="002D3E59">
        <w:t xml:space="preserve">В состав программного обеспечения </w:t>
      </w:r>
      <w:r w:rsidR="001A28D2">
        <w:t xml:space="preserve">(ПО) </w:t>
      </w:r>
      <w:r w:rsidRPr="002D3E59">
        <w:t>Портала должно входить общее и специальное программное обеспечение.</w:t>
      </w:r>
    </w:p>
    <w:p w14:paraId="5E70AF51" w14:textId="77777777" w:rsidR="00B41F37" w:rsidRPr="002D3E59" w:rsidRDefault="00B41F37" w:rsidP="00B41F37">
      <w:r w:rsidRPr="002D3E59">
        <w:t>Проектные решения, применяемые при разработке Портала и (выборе) системы управления сайтом (СУС), должны обеспечивать возможность дальнейшего его развития, модернизации и расширения функциональности.</w:t>
      </w:r>
    </w:p>
    <w:p w14:paraId="24028CD2" w14:textId="2EF361CA" w:rsidR="00B41F37" w:rsidRPr="002D3E59" w:rsidRDefault="00B41F37" w:rsidP="00B41F37">
      <w:r w:rsidRPr="002D3E59">
        <w:t>При проектировании и разработке Портала допускается использование общего программного обеспечения</w:t>
      </w:r>
      <w:r w:rsidR="001A28D2">
        <w:t xml:space="preserve"> (ОПО)</w:t>
      </w:r>
      <w:r w:rsidRPr="002D3E59">
        <w:t>, включенного в Единый реестр российских программ для электронных вычислительных машин и баз данных, либо программного обеспечения с открытым исходным кодом.</w:t>
      </w:r>
    </w:p>
    <w:p w14:paraId="10E11854" w14:textId="77777777" w:rsidR="00B41F37" w:rsidRPr="002D3E59" w:rsidRDefault="00B41F37" w:rsidP="00B41F37">
      <w:r w:rsidRPr="002D3E59">
        <w:t>Сайт должен быть реализован с учетом возможности функционирования под управлением операционной системы</w:t>
      </w:r>
      <w:r w:rsidR="001A28D2">
        <w:t xml:space="preserve"> (ОС)</w:t>
      </w:r>
      <w:r w:rsidRPr="002D3E59">
        <w:t xml:space="preserve"> с открытыми исходными кодами.</w:t>
      </w:r>
    </w:p>
    <w:p w14:paraId="266EFF4C" w14:textId="77777777" w:rsidR="00B41F37" w:rsidRPr="002D3E59" w:rsidRDefault="00B41F37" w:rsidP="00B41F37">
      <w:r w:rsidRPr="002D3E59">
        <w:lastRenderedPageBreak/>
        <w:t>Портал должен использовать свободно распространяемое программное обеспечение в качестве СУС и СУБД.</w:t>
      </w:r>
    </w:p>
    <w:p w14:paraId="0B44C39B" w14:textId="77777777" w:rsidR="00B41F37" w:rsidRPr="002D3E59" w:rsidRDefault="00B41F37" w:rsidP="00B41F37">
      <w:r w:rsidRPr="002D3E59">
        <w:t>СУС должна позволять размещать всю требуемую информацию простым и удобным способом, не требующим специальных знаний в информационно-технической области, а также без привлечения специалистов в области программирования.</w:t>
      </w:r>
    </w:p>
    <w:p w14:paraId="6810BF3D" w14:textId="77777777" w:rsidR="00B41F37" w:rsidRPr="002D3E59" w:rsidRDefault="00B41F37" w:rsidP="00B41F37">
      <w:r w:rsidRPr="002D3E59">
        <w:t xml:space="preserve">Специальное программное обеспечение </w:t>
      </w:r>
      <w:r w:rsidR="001A28D2">
        <w:t xml:space="preserve">(СПО) </w:t>
      </w:r>
      <w:r w:rsidRPr="002D3E59">
        <w:t>Портала должно быть разработано на языке программирования высокого уровня.</w:t>
      </w:r>
    </w:p>
    <w:p w14:paraId="65856E42" w14:textId="77777777" w:rsidR="00B41F37" w:rsidRPr="002D3E59" w:rsidRDefault="00B41F37" w:rsidP="00B41F37">
      <w:r w:rsidRPr="002D3E59">
        <w:t>При разработке специального программного обеспечения не допускается использования библиотек сторонних разработчиков, требующих дополнительного платного лицензирования и библиотек с закрытым исходным кодом.</w:t>
      </w:r>
    </w:p>
    <w:p w14:paraId="4AE3D7C8" w14:textId="77777777" w:rsidR="00B41F37" w:rsidRPr="002D3E59" w:rsidRDefault="00B41F37" w:rsidP="00B41F37">
      <w:r w:rsidRPr="002D3E59">
        <w:t>Исходные коды специального программного обеспечения должны быть снабжены комментариями на русском или английском языках, достаточными для понимания логики функционирования ПО Портала.</w:t>
      </w:r>
    </w:p>
    <w:p w14:paraId="21D9EC86" w14:textId="77777777" w:rsidR="00B41F37" w:rsidRDefault="00B41F37" w:rsidP="00591D0C">
      <w:pPr>
        <w:pStyle w:val="2"/>
      </w:pPr>
      <w:bookmarkStart w:id="49" w:name="_Toc142668546"/>
      <w:r>
        <w:t>Техническое обеспечение</w:t>
      </w:r>
      <w:bookmarkEnd w:id="49"/>
    </w:p>
    <w:p w14:paraId="4053947D" w14:textId="77777777" w:rsidR="00B41F37" w:rsidRPr="002D3E59" w:rsidRDefault="00B41F37" w:rsidP="00B41F37">
      <w:r w:rsidRPr="002D3E59">
        <w:t>В состав технического обеспечения Портала должны входить:</w:t>
      </w:r>
    </w:p>
    <w:p w14:paraId="61746802" w14:textId="77777777" w:rsidR="00B41F37" w:rsidRPr="002D3E59" w:rsidRDefault="00B41F37" w:rsidP="00B41F37">
      <w:pPr>
        <w:pStyle w:val="a"/>
      </w:pPr>
      <w:r w:rsidRPr="002D3E59">
        <w:t>серверная инфраструктура;</w:t>
      </w:r>
    </w:p>
    <w:p w14:paraId="49C70472" w14:textId="77777777" w:rsidR="00B41F37" w:rsidRPr="002D3E59" w:rsidRDefault="00B41F37" w:rsidP="00B41F37">
      <w:pPr>
        <w:pStyle w:val="a"/>
      </w:pPr>
      <w:r w:rsidRPr="002D3E59">
        <w:t>рабочие станции пользователей.</w:t>
      </w:r>
    </w:p>
    <w:p w14:paraId="73025C95" w14:textId="77777777" w:rsidR="00B41F37" w:rsidRPr="002D3E59" w:rsidRDefault="00B41F37" w:rsidP="00B41F37">
      <w:r w:rsidRPr="002D3E59">
        <w:t>В целях снижения совокупной стоимости владения (</w:t>
      </w:r>
      <w:r w:rsidRPr="002D3E59">
        <w:rPr>
          <w:lang w:val="en-US"/>
        </w:rPr>
        <w:t>TCO</w:t>
      </w:r>
      <w:r w:rsidRPr="002D3E59">
        <w:t xml:space="preserve">, </w:t>
      </w:r>
      <w:r w:rsidRPr="002D3E59">
        <w:rPr>
          <w:lang w:val="en-US"/>
        </w:rPr>
        <w:t>Total</w:t>
      </w:r>
      <w:r w:rsidRPr="002D3E59">
        <w:t xml:space="preserve"> </w:t>
      </w:r>
      <w:r w:rsidRPr="002D3E59">
        <w:rPr>
          <w:lang w:val="en-US"/>
        </w:rPr>
        <w:t>Cost</w:t>
      </w:r>
      <w:r w:rsidRPr="002D3E59">
        <w:t xml:space="preserve"> </w:t>
      </w:r>
      <w:r w:rsidRPr="002D3E59">
        <w:rPr>
          <w:lang w:val="en-US"/>
        </w:rPr>
        <w:t>of</w:t>
      </w:r>
      <w:r w:rsidRPr="002D3E59">
        <w:t xml:space="preserve"> </w:t>
      </w:r>
      <w:r w:rsidRPr="002D3E59">
        <w:rPr>
          <w:lang w:val="en-US"/>
        </w:rPr>
        <w:t>Ownership</w:t>
      </w:r>
      <w:r w:rsidRPr="002D3E59">
        <w:t>) серверная инфраструктура Портала должна быть развернута с использованием технологий виртуализации.</w:t>
      </w:r>
    </w:p>
    <w:p w14:paraId="3CA6B1CC" w14:textId="3A6C1562" w:rsidR="00B41F37" w:rsidRPr="002D3E59" w:rsidRDefault="00B41F37" w:rsidP="00B41F37">
      <w:r w:rsidRPr="002D3E59">
        <w:t xml:space="preserve">В целях обеспечения проведения предварительных испытаний и тестирования возможностей </w:t>
      </w:r>
      <w:r w:rsidR="00187C45">
        <w:t>созданного</w:t>
      </w:r>
      <w:r w:rsidR="00187C45" w:rsidRPr="002D3E59">
        <w:t xml:space="preserve"> </w:t>
      </w:r>
      <w:r w:rsidRPr="002D3E59">
        <w:t>Портала серверная инфраструктура должна быть развернута в двух контурах: в тестовом контуре и в продуктивном контуре. Количество и основные характеристики серверов тестового контура могут быть снижены по сравнению с продуктивным контуром.</w:t>
      </w:r>
    </w:p>
    <w:p w14:paraId="61FFA7B7" w14:textId="77777777" w:rsidR="00B41F37" w:rsidRPr="002D3E59" w:rsidRDefault="00B41F37" w:rsidP="00B41F37">
      <w:r w:rsidRPr="002D3E59">
        <w:t>Состав серверной инфраструктуры и характеристики виртуальных серверов продуктивного и тестового контуров должны быть определены на стадии технического проектирования.</w:t>
      </w:r>
    </w:p>
    <w:p w14:paraId="27D1F1B2" w14:textId="77777777" w:rsidR="00B41F37" w:rsidRPr="002D3E59" w:rsidRDefault="00B41F37" w:rsidP="00B41F37">
      <w:r w:rsidRPr="002D3E59">
        <w:t>На рабочих местах пользователей Портала должна быть установлена ОС, поддерживающая функционирование веб-браузеров.</w:t>
      </w:r>
    </w:p>
    <w:p w14:paraId="3C3207D1" w14:textId="77777777" w:rsidR="00B41F37" w:rsidRDefault="00B41F37" w:rsidP="00591D0C">
      <w:pPr>
        <w:pStyle w:val="2"/>
      </w:pPr>
      <w:bookmarkStart w:id="50" w:name="_Toc142668547"/>
      <w:r>
        <w:lastRenderedPageBreak/>
        <w:t>Организационное обеспечение</w:t>
      </w:r>
      <w:bookmarkEnd w:id="50"/>
    </w:p>
    <w:p w14:paraId="6662A1B5" w14:textId="77777777" w:rsidR="00B41F37" w:rsidRPr="002D3E59" w:rsidRDefault="00B41F37" w:rsidP="00B41F37">
      <w:r w:rsidRPr="002D3E59">
        <w:t>После утверждения настоящего технического задания должны быть разработаны организационные документы, описывающие правила (процессы) ведения общедоступной информации и реестров Портала, также отражающие особенности работы с разделом «Форум». Должны быть переработаны положения документа «Правила процедуры» в соответствии с возмож</w:t>
      </w:r>
      <w:r>
        <w:t>ностями и атрибутами, описывающими</w:t>
      </w:r>
      <w:r w:rsidRPr="00B41F37">
        <w:t xml:space="preserve"> </w:t>
      </w:r>
      <w:r>
        <w:t>реестр тем</w:t>
      </w:r>
      <w:r w:rsidRPr="002D3E59">
        <w:t>.</w:t>
      </w:r>
    </w:p>
    <w:p w14:paraId="70E29336" w14:textId="20CCF04E" w:rsidR="00B41F37" w:rsidRPr="002D3E59" w:rsidRDefault="00B41F37" w:rsidP="00B41F37">
      <w:r w:rsidRPr="002D3E59">
        <w:t xml:space="preserve">После ввода в промышленную эксплуатацию </w:t>
      </w:r>
      <w:r w:rsidR="00187C45">
        <w:t>созданного</w:t>
      </w:r>
      <w:r w:rsidR="00187C45" w:rsidRPr="002D3E59">
        <w:t xml:space="preserve"> </w:t>
      </w:r>
      <w:r w:rsidRPr="002D3E59">
        <w:t>Портала ранее действующие документы, отражающие особенности работы с Сайтом и Порталом, должны стать недействительными.</w:t>
      </w:r>
    </w:p>
    <w:p w14:paraId="3F36857D" w14:textId="77777777" w:rsidR="00B41F37" w:rsidRDefault="00B41F37" w:rsidP="00591D0C">
      <w:pPr>
        <w:pStyle w:val="2"/>
      </w:pPr>
      <w:bookmarkStart w:id="51" w:name="_Toc142668548"/>
      <w:r>
        <w:t>Численность и квалификация персонала</w:t>
      </w:r>
      <w:bookmarkEnd w:id="51"/>
    </w:p>
    <w:p w14:paraId="29ABE474" w14:textId="77777777" w:rsidR="00B41F37" w:rsidRPr="002D3E59" w:rsidRDefault="00B41F37" w:rsidP="00B41F37">
      <w:r w:rsidRPr="002D3E59">
        <w:t>Численность и квалификация обслуживающего персонала Портала должны определяться с учетом следующих требований:</w:t>
      </w:r>
    </w:p>
    <w:p w14:paraId="4267FA07" w14:textId="77777777" w:rsidR="00B41F37" w:rsidRPr="002D3E59" w:rsidRDefault="00B41F37" w:rsidP="00B41F37">
      <w:pPr>
        <w:pStyle w:val="a"/>
      </w:pPr>
      <w:r w:rsidRPr="002D3E59">
        <w:t xml:space="preserve">структура и конфигурация </w:t>
      </w:r>
      <w:r w:rsidR="00210822">
        <w:t>Портала</w:t>
      </w:r>
      <w:r w:rsidRPr="002D3E59">
        <w:t xml:space="preserve"> должны быть спроектированы и реализованы с целью минимизации количественного состава обслуживающего персонала;</w:t>
      </w:r>
    </w:p>
    <w:p w14:paraId="29EFA7C0" w14:textId="77777777" w:rsidR="00B41F37" w:rsidRPr="002D3E59" w:rsidRDefault="00B41F37" w:rsidP="00B41F37">
      <w:pPr>
        <w:pStyle w:val="a"/>
      </w:pPr>
      <w:r w:rsidRPr="002D3E59">
        <w:t xml:space="preserve">программно-технический комплекс </w:t>
      </w:r>
      <w:r w:rsidR="00210822">
        <w:t>Портала</w:t>
      </w:r>
      <w:r w:rsidRPr="002D3E59">
        <w:t xml:space="preserve"> не должен требовать формирования смен обслуживающего персонала для его круглосуточного обслуживания, а также постоянного присутствия персонала у консоли управления.</w:t>
      </w:r>
    </w:p>
    <w:p w14:paraId="6A0335FB" w14:textId="77777777" w:rsidR="00B41F37" w:rsidRPr="002D3E59" w:rsidRDefault="00B41F37" w:rsidP="00B41F37">
      <w:r w:rsidRPr="002D3E59">
        <w:t>Вся информация Портала должна размещаться простым и удобным способом (в том числе с использованием СУС), не требующим специальных знаний в информационно-технической области, а также привлечения профессиональных программистов-кодировщиков.</w:t>
      </w:r>
    </w:p>
    <w:p w14:paraId="183AD818" w14:textId="77777777" w:rsidR="00B41F37" w:rsidRPr="002D3E59" w:rsidRDefault="00B41F37" w:rsidP="00B41F37">
      <w:r w:rsidRPr="002D3E59">
        <w:t xml:space="preserve">Для обеспечения эксплуатации </w:t>
      </w:r>
      <w:r w:rsidR="00210822">
        <w:t>Портала</w:t>
      </w:r>
      <w:r w:rsidRPr="002D3E59">
        <w:t xml:space="preserve"> требуется обслуживающий персонал, который, не являясь пользователями прикладной части Портала, должен выполнять роли:</w:t>
      </w:r>
    </w:p>
    <w:p w14:paraId="2480D881" w14:textId="77777777" w:rsidR="00B41F37" w:rsidRPr="002D3E59" w:rsidRDefault="00B41F37" w:rsidP="00B41F37">
      <w:pPr>
        <w:pStyle w:val="a"/>
      </w:pPr>
      <w:r w:rsidRPr="002D3E59">
        <w:t>специалиста первой линии технической поддержки;</w:t>
      </w:r>
    </w:p>
    <w:p w14:paraId="7DFE80C9" w14:textId="77777777" w:rsidR="00B41F37" w:rsidRPr="002D3E59" w:rsidRDefault="00B41F37" w:rsidP="00B41F37">
      <w:pPr>
        <w:pStyle w:val="a"/>
      </w:pPr>
      <w:r w:rsidRPr="002D3E59">
        <w:t>системных администраторов;</w:t>
      </w:r>
    </w:p>
    <w:p w14:paraId="279F9A81" w14:textId="77777777" w:rsidR="00B41F37" w:rsidRPr="002D3E59" w:rsidRDefault="00B41F37" w:rsidP="00B41F37">
      <w:pPr>
        <w:pStyle w:val="a"/>
      </w:pPr>
      <w:r w:rsidRPr="002D3E59">
        <w:t>инженеров сетевого оборудования;</w:t>
      </w:r>
    </w:p>
    <w:p w14:paraId="30F70787" w14:textId="77777777" w:rsidR="00B41F37" w:rsidRPr="002D3E59" w:rsidRDefault="001A28D2" w:rsidP="001A28D2">
      <w:pPr>
        <w:pStyle w:val="a"/>
      </w:pPr>
      <w:r>
        <w:t>инженера по информационной безопасности (ИБ)</w:t>
      </w:r>
      <w:r w:rsidR="00B41F37" w:rsidRPr="002D3E59">
        <w:t>;</w:t>
      </w:r>
    </w:p>
    <w:p w14:paraId="0FE89685" w14:textId="77777777" w:rsidR="00B41F37" w:rsidRPr="002D3E59" w:rsidRDefault="00B41F37" w:rsidP="00B41F37">
      <w:pPr>
        <w:pStyle w:val="a"/>
      </w:pPr>
      <w:r w:rsidRPr="002D3E59">
        <w:t>администраторов СПО.</w:t>
      </w:r>
    </w:p>
    <w:p w14:paraId="68E322F0" w14:textId="77777777" w:rsidR="00B41F37" w:rsidRPr="002D3E59" w:rsidRDefault="00B41F37" w:rsidP="00B41F37">
      <w:r w:rsidRPr="002D3E59">
        <w:lastRenderedPageBreak/>
        <w:t xml:space="preserve">Ролевые функции обслуживающего персонала перечислены в таблице </w:t>
      </w:r>
      <w:r w:rsidRPr="002D3E59">
        <w:fldChar w:fldCharType="begin"/>
      </w:r>
      <w:r w:rsidRPr="002D3E59">
        <w:instrText xml:space="preserve"> REF _Ref24468170 \h \#0 </w:instrText>
      </w:r>
      <w:r>
        <w:instrText xml:space="preserve"> \* MERGEFORMAT </w:instrText>
      </w:r>
      <w:r w:rsidRPr="002D3E59">
        <w:fldChar w:fldCharType="separate"/>
      </w:r>
      <w:r w:rsidR="00CB3A57">
        <w:t>5</w:t>
      </w:r>
      <w:r w:rsidRPr="002D3E59">
        <w:fldChar w:fldCharType="end"/>
      </w:r>
      <w:r w:rsidRPr="002D3E59">
        <w:t>.</w:t>
      </w:r>
    </w:p>
    <w:p w14:paraId="6CC03AFC" w14:textId="77777777" w:rsidR="00B41F37" w:rsidRPr="002D3E59" w:rsidRDefault="00B41F37" w:rsidP="00B41F37">
      <w:pPr>
        <w:pStyle w:val="ittTableName"/>
      </w:pPr>
      <w:bookmarkStart w:id="52" w:name="_Ref24468170"/>
      <w:r w:rsidRPr="002D3E59">
        <w:t xml:space="preserve">Таблица </w:t>
      </w:r>
      <w:r w:rsidRPr="002D3E59">
        <w:fldChar w:fldCharType="begin"/>
      </w:r>
      <w:r w:rsidRPr="002D3E59">
        <w:instrText>SEQ Таблица \* ARABIC</w:instrText>
      </w:r>
      <w:r w:rsidRPr="002D3E59">
        <w:fldChar w:fldCharType="separate"/>
      </w:r>
      <w:r w:rsidR="00CB3A57">
        <w:rPr>
          <w:noProof/>
        </w:rPr>
        <w:t>5</w:t>
      </w:r>
      <w:r w:rsidRPr="002D3E59">
        <w:fldChar w:fldCharType="end"/>
      </w:r>
      <w:bookmarkEnd w:id="52"/>
      <w:r w:rsidRPr="002D3E59">
        <w:t>. Состав ролевых функций обслуживающего персонала</w:t>
      </w:r>
    </w:p>
    <w:tbl>
      <w:tblPr>
        <w:tblStyle w:val="aa"/>
        <w:tblW w:w="9209" w:type="dxa"/>
        <w:tblLook w:val="04A0" w:firstRow="1" w:lastRow="0" w:firstColumn="1" w:lastColumn="0" w:noHBand="0" w:noVBand="1"/>
      </w:tblPr>
      <w:tblGrid>
        <w:gridCol w:w="3254"/>
        <w:gridCol w:w="5955"/>
      </w:tblGrid>
      <w:tr w:rsidR="00B41F37" w:rsidRPr="002D3E59" w14:paraId="20D225CD" w14:textId="77777777" w:rsidTr="00B41F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254" w:type="dxa"/>
            <w:shd w:val="clear" w:color="auto" w:fill="auto"/>
          </w:tcPr>
          <w:p w14:paraId="25A3C1AC" w14:textId="77777777" w:rsidR="00B41F37" w:rsidRPr="002D3E59" w:rsidRDefault="00B41F37" w:rsidP="00210822">
            <w:pPr>
              <w:pStyle w:val="ittTableHeader"/>
            </w:pPr>
            <w:r w:rsidRPr="002D3E59">
              <w:t>Роль</w:t>
            </w:r>
          </w:p>
        </w:tc>
        <w:tc>
          <w:tcPr>
            <w:tcW w:w="5955" w:type="dxa"/>
            <w:shd w:val="clear" w:color="auto" w:fill="auto"/>
          </w:tcPr>
          <w:p w14:paraId="16499B29" w14:textId="77777777" w:rsidR="00B41F37" w:rsidRPr="002D3E59" w:rsidRDefault="00B41F37" w:rsidP="00210822">
            <w:pPr>
              <w:pStyle w:val="ittTableHeader"/>
            </w:pPr>
            <w:r w:rsidRPr="002D3E59">
              <w:t>Ролевые функции</w:t>
            </w:r>
          </w:p>
        </w:tc>
      </w:tr>
      <w:tr w:rsidR="00B41F37" w:rsidRPr="002D3E59" w14:paraId="06058ECB" w14:textId="77777777" w:rsidTr="00B41F37">
        <w:tc>
          <w:tcPr>
            <w:tcW w:w="3254" w:type="dxa"/>
            <w:shd w:val="clear" w:color="auto" w:fill="auto"/>
          </w:tcPr>
          <w:p w14:paraId="3900DBE6" w14:textId="77777777" w:rsidR="00B41F37" w:rsidRPr="002D3E59" w:rsidRDefault="00B41F37" w:rsidP="00210822">
            <w:pPr>
              <w:pStyle w:val="ittTableText"/>
            </w:pPr>
            <w:r w:rsidRPr="002D3E59">
              <w:t>Специалист первой линии технической поддержки</w:t>
            </w:r>
          </w:p>
        </w:tc>
        <w:tc>
          <w:tcPr>
            <w:tcW w:w="5955" w:type="dxa"/>
            <w:shd w:val="clear" w:color="auto" w:fill="auto"/>
          </w:tcPr>
          <w:p w14:paraId="7100E9C2" w14:textId="77777777" w:rsidR="00B41F37" w:rsidRPr="002D3E59" w:rsidRDefault="00B41F37" w:rsidP="00210822">
            <w:pPr>
              <w:pStyle w:val="ittTableList1"/>
            </w:pPr>
            <w:r w:rsidRPr="002D3E59">
              <w:t>получение и обработка обращений пользователей;</w:t>
            </w:r>
          </w:p>
          <w:p w14:paraId="4B14A432" w14:textId="77777777" w:rsidR="00B41F37" w:rsidRPr="002D3E59" w:rsidRDefault="00B41F37" w:rsidP="00210822">
            <w:pPr>
              <w:pStyle w:val="ittTableList1"/>
            </w:pPr>
            <w:r w:rsidRPr="002D3E59">
              <w:t xml:space="preserve">ответы на вопросы по функционированию </w:t>
            </w:r>
            <w:r w:rsidR="00210822">
              <w:t>Портала</w:t>
            </w:r>
            <w:r w:rsidRPr="002D3E59">
              <w:t>;</w:t>
            </w:r>
          </w:p>
          <w:p w14:paraId="71EC0194" w14:textId="77777777" w:rsidR="00B41F37" w:rsidRPr="002D3E59" w:rsidRDefault="00B41F37" w:rsidP="00210822">
            <w:pPr>
              <w:pStyle w:val="ittTableList1"/>
            </w:pPr>
            <w:r w:rsidRPr="002D3E59">
              <w:t>присвоение категории обращению и распределение их на специалистов</w:t>
            </w:r>
          </w:p>
        </w:tc>
      </w:tr>
      <w:tr w:rsidR="00B41F37" w:rsidRPr="002D3E59" w14:paraId="2C0DE828" w14:textId="77777777" w:rsidTr="00B41F37">
        <w:tc>
          <w:tcPr>
            <w:tcW w:w="3254" w:type="dxa"/>
            <w:shd w:val="clear" w:color="auto" w:fill="auto"/>
          </w:tcPr>
          <w:p w14:paraId="1E43B752" w14:textId="77777777" w:rsidR="00B41F37" w:rsidRPr="002D3E59" w:rsidRDefault="00B41F37" w:rsidP="00210822">
            <w:pPr>
              <w:pStyle w:val="ittTableText"/>
            </w:pPr>
            <w:r w:rsidRPr="002D3E59">
              <w:t>Системный администратор, администратор виртуальной инфраструктуры</w:t>
            </w:r>
          </w:p>
        </w:tc>
        <w:tc>
          <w:tcPr>
            <w:tcW w:w="5955" w:type="dxa"/>
            <w:shd w:val="clear" w:color="auto" w:fill="auto"/>
          </w:tcPr>
          <w:p w14:paraId="26DC99C2" w14:textId="77777777" w:rsidR="00B41F37" w:rsidRPr="002D3E59" w:rsidRDefault="00B41F37" w:rsidP="00210822">
            <w:pPr>
              <w:pStyle w:val="ittTableList1"/>
            </w:pPr>
            <w:r w:rsidRPr="002D3E59">
              <w:t>администрирование виртуальной инфраструктуры ПТК Портала;</w:t>
            </w:r>
          </w:p>
          <w:p w14:paraId="78038090" w14:textId="7F08F6C8" w:rsidR="00B41F37" w:rsidRPr="002D3E59" w:rsidRDefault="00B41F37" w:rsidP="00210822">
            <w:pPr>
              <w:pStyle w:val="ittTableList1"/>
            </w:pPr>
            <w:r w:rsidRPr="002D3E59">
              <w:t xml:space="preserve">мониторинг функционирования виртуальной инфраструктуры ПТК </w:t>
            </w:r>
            <w:r w:rsidR="00210822">
              <w:t>Портала</w:t>
            </w:r>
            <w:r w:rsidRPr="002D3E59">
              <w:t>;</w:t>
            </w:r>
          </w:p>
          <w:p w14:paraId="39681364" w14:textId="77777777" w:rsidR="00B41F37" w:rsidRPr="002D3E59" w:rsidRDefault="00B41F37" w:rsidP="00210822">
            <w:pPr>
              <w:pStyle w:val="ittTableList1"/>
            </w:pPr>
            <w:r w:rsidRPr="002D3E59">
              <w:t>администрирование ОПО;</w:t>
            </w:r>
          </w:p>
          <w:p w14:paraId="68BCBF90" w14:textId="77777777" w:rsidR="00B41F37" w:rsidRPr="002D3E59" w:rsidRDefault="00B41F37" w:rsidP="001A28D2">
            <w:pPr>
              <w:pStyle w:val="ittTableList1"/>
            </w:pPr>
            <w:r w:rsidRPr="002D3E59">
              <w:t xml:space="preserve">восстановление компонентов </w:t>
            </w:r>
            <w:r w:rsidR="001A28D2">
              <w:t>Портала</w:t>
            </w:r>
            <w:r w:rsidRPr="002D3E59">
              <w:t xml:space="preserve"> после сбоев.</w:t>
            </w:r>
          </w:p>
        </w:tc>
      </w:tr>
      <w:tr w:rsidR="00B41F37" w:rsidRPr="002D3E59" w14:paraId="2981F79D" w14:textId="77777777" w:rsidTr="00B41F37">
        <w:tc>
          <w:tcPr>
            <w:tcW w:w="3254" w:type="dxa"/>
            <w:shd w:val="clear" w:color="auto" w:fill="auto"/>
          </w:tcPr>
          <w:p w14:paraId="2C900F23" w14:textId="77777777" w:rsidR="00B41F37" w:rsidRPr="002D3E59" w:rsidRDefault="00B41F37" w:rsidP="00210822">
            <w:pPr>
              <w:pStyle w:val="ittTableText"/>
            </w:pPr>
            <w:r w:rsidRPr="002D3E59">
              <w:t>Инженер сетевого оборудования</w:t>
            </w:r>
          </w:p>
        </w:tc>
        <w:tc>
          <w:tcPr>
            <w:tcW w:w="5955" w:type="dxa"/>
            <w:shd w:val="clear" w:color="auto" w:fill="auto"/>
          </w:tcPr>
          <w:p w14:paraId="2DA18BEE" w14:textId="77777777" w:rsidR="00B41F37" w:rsidRPr="002D3E59" w:rsidRDefault="00B41F37" w:rsidP="00210822">
            <w:pPr>
              <w:pStyle w:val="ittTableList1"/>
            </w:pPr>
            <w:r w:rsidRPr="002D3E59">
              <w:t>обслуживание сетевой инфраструктуры Портала</w:t>
            </w:r>
          </w:p>
        </w:tc>
      </w:tr>
      <w:tr w:rsidR="00B41F37" w:rsidRPr="002D3E59" w14:paraId="71DC22DF" w14:textId="77777777" w:rsidTr="00B41F37">
        <w:tc>
          <w:tcPr>
            <w:tcW w:w="3254" w:type="dxa"/>
            <w:shd w:val="clear" w:color="auto" w:fill="auto"/>
          </w:tcPr>
          <w:p w14:paraId="7A0506D1" w14:textId="77777777" w:rsidR="00B41F37" w:rsidRPr="002D3E59" w:rsidRDefault="00B41F37" w:rsidP="00210822">
            <w:pPr>
              <w:pStyle w:val="ittTableText"/>
            </w:pPr>
            <w:r w:rsidRPr="002D3E59">
              <w:t>Инженер ИБ</w:t>
            </w:r>
          </w:p>
        </w:tc>
        <w:tc>
          <w:tcPr>
            <w:tcW w:w="5955" w:type="dxa"/>
            <w:shd w:val="clear" w:color="auto" w:fill="auto"/>
          </w:tcPr>
          <w:p w14:paraId="2DE37664" w14:textId="77777777" w:rsidR="00B41F37" w:rsidRPr="002D3E59" w:rsidRDefault="00B41F37" w:rsidP="00210822">
            <w:pPr>
              <w:pStyle w:val="ittTableList1"/>
            </w:pPr>
            <w:r w:rsidRPr="002D3E59">
              <w:t>управление (администрирование) системой защиты информации Портала;</w:t>
            </w:r>
          </w:p>
          <w:p w14:paraId="0A41948D" w14:textId="77777777" w:rsidR="00B41F37" w:rsidRPr="002D3E59" w:rsidRDefault="00B41F37" w:rsidP="00210822">
            <w:pPr>
              <w:pStyle w:val="ittTableList1"/>
            </w:pPr>
            <w:r w:rsidRPr="002D3E59">
              <w:t>выявление инцидентов и реагирование на них;</w:t>
            </w:r>
          </w:p>
          <w:p w14:paraId="10EC9DDF" w14:textId="77777777" w:rsidR="00B41F37" w:rsidRPr="002D3E59" w:rsidRDefault="00B41F37" w:rsidP="00210822">
            <w:pPr>
              <w:pStyle w:val="ittTableList1"/>
            </w:pPr>
            <w:r w:rsidRPr="002D3E59">
              <w:t>управление конфигурацией системы защиты информации;</w:t>
            </w:r>
          </w:p>
          <w:p w14:paraId="607133C6" w14:textId="77777777" w:rsidR="00B41F37" w:rsidRPr="002D3E59" w:rsidRDefault="00B41F37" w:rsidP="00210822">
            <w:pPr>
              <w:pStyle w:val="ittTableList1"/>
            </w:pPr>
            <w:r w:rsidRPr="002D3E59">
              <w:t xml:space="preserve">контроль (мониторинг) за обеспечением уровня защищенности информации, содержащейся </w:t>
            </w:r>
            <w:r w:rsidR="00210822">
              <w:t>на Портале</w:t>
            </w:r>
          </w:p>
        </w:tc>
      </w:tr>
      <w:tr w:rsidR="00B41F37" w:rsidRPr="002D3E59" w14:paraId="037DDCFE" w14:textId="77777777" w:rsidTr="00B41F37">
        <w:tc>
          <w:tcPr>
            <w:tcW w:w="3254" w:type="dxa"/>
            <w:shd w:val="clear" w:color="auto" w:fill="auto"/>
          </w:tcPr>
          <w:p w14:paraId="2532AD17" w14:textId="77777777" w:rsidR="00B41F37" w:rsidRPr="002D3E59" w:rsidRDefault="00B41F37" w:rsidP="00210822">
            <w:pPr>
              <w:pStyle w:val="ittTableText"/>
            </w:pPr>
            <w:r w:rsidRPr="002D3E59">
              <w:t>Администратор СПО</w:t>
            </w:r>
          </w:p>
        </w:tc>
        <w:tc>
          <w:tcPr>
            <w:tcW w:w="5955" w:type="dxa"/>
            <w:shd w:val="clear" w:color="auto" w:fill="auto"/>
          </w:tcPr>
          <w:p w14:paraId="24270A5F" w14:textId="77777777" w:rsidR="00B41F37" w:rsidRPr="002D3E59" w:rsidRDefault="00B41F37" w:rsidP="00210822">
            <w:pPr>
              <w:pStyle w:val="ittTableList1"/>
            </w:pPr>
            <w:r w:rsidRPr="002D3E59">
              <w:t xml:space="preserve">контроль корректности функционирования СПО </w:t>
            </w:r>
            <w:r w:rsidR="00210822">
              <w:t>Портала</w:t>
            </w:r>
            <w:r w:rsidRPr="002D3E59">
              <w:t>;</w:t>
            </w:r>
          </w:p>
          <w:p w14:paraId="08C5AF23" w14:textId="77777777" w:rsidR="00B41F37" w:rsidRPr="002D3E59" w:rsidRDefault="00B41F37" w:rsidP="00210822">
            <w:pPr>
              <w:pStyle w:val="ittTableList1"/>
            </w:pPr>
            <w:r w:rsidRPr="002D3E59">
              <w:t>обновление версий СПО Портала;</w:t>
            </w:r>
          </w:p>
          <w:p w14:paraId="22DC9647" w14:textId="77777777" w:rsidR="00B41F37" w:rsidRPr="002D3E59" w:rsidRDefault="00B41F37" w:rsidP="00210822">
            <w:pPr>
              <w:pStyle w:val="ittTableList1"/>
            </w:pPr>
            <w:r w:rsidRPr="002D3E59">
              <w:t xml:space="preserve">формирование отчетности по функционированию </w:t>
            </w:r>
            <w:r w:rsidR="00210822">
              <w:t>Портала</w:t>
            </w:r>
          </w:p>
        </w:tc>
      </w:tr>
    </w:tbl>
    <w:p w14:paraId="0E939C6C" w14:textId="77777777" w:rsidR="00B41F37" w:rsidRPr="002D3E59" w:rsidRDefault="00B41F37" w:rsidP="00B41F37">
      <w:r w:rsidRPr="002D3E59">
        <w:t>Совмещение ролей не рекомендуется.</w:t>
      </w:r>
      <w:r w:rsidR="00210822">
        <w:t xml:space="preserve"> Возможно использование аутсорса некоторых функций.</w:t>
      </w:r>
    </w:p>
    <w:p w14:paraId="4FE48BCA" w14:textId="77777777" w:rsidR="00B41F37" w:rsidRPr="002D3E59" w:rsidRDefault="00B41F37" w:rsidP="00B41F37">
      <w:r w:rsidRPr="002D3E59">
        <w:t>Деятельность персонала по эксплуатации компонентов Портала должна регулироваться должностными инструкциями.</w:t>
      </w:r>
    </w:p>
    <w:p w14:paraId="0DD392D6" w14:textId="77777777" w:rsidR="00B41F37" w:rsidRPr="002D3E59" w:rsidRDefault="00B41F37" w:rsidP="00B41F37">
      <w:r w:rsidRPr="002D3E59">
        <w:t>Проведение специализированной подготовки персонала, а также контроля его знаний и навыков не предусматривается.</w:t>
      </w:r>
    </w:p>
    <w:p w14:paraId="08B4D60A" w14:textId="77777777" w:rsidR="00B41F37" w:rsidRDefault="00B41F37" w:rsidP="00B41F37">
      <w:r>
        <w:t>П</w:t>
      </w:r>
      <w:r w:rsidRPr="002D3E59">
        <w:t xml:space="preserve">рограммно-технический комплекс </w:t>
      </w:r>
      <w:r w:rsidR="00CD51EE">
        <w:t>Портала</w:t>
      </w:r>
      <w:r w:rsidRPr="002D3E59">
        <w:t xml:space="preserve"> не должен требовать формирования смен обслуживающего персонала для его круглосуточного обслуживания, а также постоянного присутствия персонала у консоли управления</w:t>
      </w:r>
      <w:r w:rsidR="00CD51EE">
        <w:t>.</w:t>
      </w:r>
    </w:p>
    <w:p w14:paraId="1C83FD40" w14:textId="77777777" w:rsidR="00CD51EE" w:rsidRDefault="00CD51EE" w:rsidP="00591D0C">
      <w:pPr>
        <w:pStyle w:val="2"/>
      </w:pPr>
      <w:bookmarkStart w:id="53" w:name="_Toc142668549"/>
      <w:r>
        <w:lastRenderedPageBreak/>
        <w:t>Показатели назначения</w:t>
      </w:r>
      <w:bookmarkEnd w:id="53"/>
    </w:p>
    <w:p w14:paraId="0E973BE5" w14:textId="77777777" w:rsidR="00CD51EE" w:rsidRPr="002D3E59" w:rsidRDefault="00CD51EE" w:rsidP="00CD51EE">
      <w:r w:rsidRPr="002D3E59">
        <w:t>Портал КООМЕТ должен обеспечивать бесперебойное функционирование при следующих показателях назначения:</w:t>
      </w:r>
    </w:p>
    <w:p w14:paraId="5AE18A25" w14:textId="77777777" w:rsidR="00CD51EE" w:rsidRPr="002D3E59" w:rsidRDefault="00CD51EE" w:rsidP="00CD51EE">
      <w:pPr>
        <w:pStyle w:val="a"/>
      </w:pPr>
      <w:r w:rsidRPr="002D3E59">
        <w:t xml:space="preserve">количество одновременно работающих авторизованных пользователей внутреннего портала </w:t>
      </w:r>
      <w:r w:rsidRPr="002D3E59">
        <w:noBreakHyphen/>
        <w:t xml:space="preserve"> 5 человек;</w:t>
      </w:r>
    </w:p>
    <w:p w14:paraId="197D91FF" w14:textId="77777777" w:rsidR="00CD51EE" w:rsidRPr="002D3E59" w:rsidRDefault="00CD51EE" w:rsidP="00CD51EE">
      <w:pPr>
        <w:pStyle w:val="a"/>
      </w:pPr>
      <w:r w:rsidRPr="002D3E59">
        <w:t xml:space="preserve">количество одновременно работающих неавторизованных пользователей </w:t>
      </w:r>
      <w:r w:rsidRPr="002D3E59">
        <w:noBreakHyphen/>
        <w:t xml:space="preserve"> 1000 человек;</w:t>
      </w:r>
    </w:p>
    <w:p w14:paraId="0156B457" w14:textId="77777777" w:rsidR="00CD51EE" w:rsidRPr="002D3E59" w:rsidRDefault="00CD51EE" w:rsidP="00CD51EE">
      <w:pPr>
        <w:pStyle w:val="a"/>
      </w:pPr>
      <w:r w:rsidRPr="002D3E59">
        <w:t xml:space="preserve">время поиска информации по запросу пользователя </w:t>
      </w:r>
      <w:r w:rsidRPr="002D3E59">
        <w:noBreakHyphen/>
        <w:t xml:space="preserve"> не более 5 секунд;</w:t>
      </w:r>
    </w:p>
    <w:p w14:paraId="765112C4" w14:textId="77777777" w:rsidR="00CD51EE" w:rsidRPr="002D3E59" w:rsidRDefault="00CD51EE" w:rsidP="00CD51EE">
      <w:pPr>
        <w:pStyle w:val="a"/>
      </w:pPr>
      <w:r w:rsidRPr="002D3E59">
        <w:t xml:space="preserve">время отклика внешнего портала при выполнении операций по навигации и отображению статической информации при вышеуказанном количестве одновременно работающих пользователей </w:t>
      </w:r>
      <w:r w:rsidRPr="002D3E59">
        <w:noBreakHyphen/>
        <w:t xml:space="preserve"> не более 3 секунд.</w:t>
      </w:r>
    </w:p>
    <w:p w14:paraId="1F49ED01" w14:textId="77B1341C" w:rsidR="00CD51EE" w:rsidRDefault="00CD51EE" w:rsidP="00591D0C">
      <w:pPr>
        <w:pStyle w:val="2"/>
      </w:pPr>
      <w:bookmarkStart w:id="54" w:name="_Toc142668550"/>
      <w:r>
        <w:t>Надежность</w:t>
      </w:r>
      <w:bookmarkEnd w:id="54"/>
    </w:p>
    <w:p w14:paraId="721611DB" w14:textId="77777777" w:rsidR="00CD51EE" w:rsidRPr="002D3E59" w:rsidRDefault="00CD51EE" w:rsidP="00CD51EE">
      <w:r w:rsidRPr="002D3E59">
        <w:t xml:space="preserve">Программно-технический комплекс </w:t>
      </w:r>
      <w:r>
        <w:t xml:space="preserve">(ПТК) </w:t>
      </w:r>
      <w:r w:rsidRPr="002D3E59">
        <w:t xml:space="preserve">должен обеспечивать функционирование </w:t>
      </w:r>
      <w:r>
        <w:t>Портала</w:t>
      </w:r>
      <w:r w:rsidRPr="002D3E59">
        <w:t xml:space="preserve"> 24 часа в сутки, 7 дней в неделю, 365/366 дней в году с перерывами на регламентное обслуживание.</w:t>
      </w:r>
    </w:p>
    <w:p w14:paraId="53B7FE3C" w14:textId="77777777" w:rsidR="00CD51EE" w:rsidRPr="002D3E59" w:rsidRDefault="00CD51EE" w:rsidP="00CD51EE">
      <w:r w:rsidRPr="002D3E59">
        <w:t xml:space="preserve">Регламентное обслуживание в части проведения резервного копирования данных не должно требовать останова компонентов </w:t>
      </w:r>
      <w:r>
        <w:t>Портала</w:t>
      </w:r>
      <w:r w:rsidRPr="002D3E59">
        <w:t>.</w:t>
      </w:r>
    </w:p>
    <w:p w14:paraId="54A1316B" w14:textId="77777777" w:rsidR="00CD51EE" w:rsidRPr="002D3E59" w:rsidRDefault="00CD51EE" w:rsidP="00CD51EE">
      <w:r w:rsidRPr="002D3E59">
        <w:t xml:space="preserve">Регламентное обслуживание в части установки обновлений общего и специального ПО не должно приводить к перерывам в работе </w:t>
      </w:r>
      <w:r>
        <w:t>Портала</w:t>
      </w:r>
      <w:r w:rsidRPr="002D3E59">
        <w:t xml:space="preserve"> более, чем на 5% от времени работы в год.</w:t>
      </w:r>
    </w:p>
    <w:p w14:paraId="46F1A5BF" w14:textId="77777777" w:rsidR="00CD51EE" w:rsidRPr="002D3E59" w:rsidRDefault="00CD51EE" w:rsidP="00CD51EE">
      <w:r w:rsidRPr="002D3E59">
        <w:t xml:space="preserve">Регламентное обслуживание технической части </w:t>
      </w:r>
      <w:r>
        <w:t>Портала</w:t>
      </w:r>
      <w:r w:rsidRPr="002D3E59">
        <w:t xml:space="preserve"> должно производиться в соответствии с требованиями и инструкциями, установленными производителями технических средств.</w:t>
      </w:r>
    </w:p>
    <w:p w14:paraId="3F705BFD" w14:textId="77777777" w:rsidR="00CD51EE" w:rsidRPr="002D3E59" w:rsidRDefault="00CD51EE" w:rsidP="00CD51EE">
      <w:r>
        <w:t>Портал</w:t>
      </w:r>
      <w:r w:rsidRPr="002D3E59">
        <w:t xml:space="preserve"> долж</w:t>
      </w:r>
      <w:r>
        <w:t>е</w:t>
      </w:r>
      <w:r w:rsidRPr="002D3E59">
        <w:t>н сохранять работоспособность и обеспечивать восстановление своих функций при возникновении следующих внештатных ситуаций:</w:t>
      </w:r>
    </w:p>
    <w:p w14:paraId="5485DD50" w14:textId="77777777" w:rsidR="00CD51EE" w:rsidRPr="002D3E59" w:rsidRDefault="00CD51EE" w:rsidP="00CD51EE">
      <w:pPr>
        <w:pStyle w:val="a"/>
      </w:pPr>
      <w:r w:rsidRPr="002D3E59">
        <w:t>при сбоях электроснабжения технической части ПТК, приводящих к перезагрузке ОС, восстановление функционирования компонентов Портала должно происходить после перезапуска ОС и запуска исполняемого файла компонента;</w:t>
      </w:r>
    </w:p>
    <w:p w14:paraId="2E882F30" w14:textId="77777777" w:rsidR="00CD51EE" w:rsidRPr="002D3E59" w:rsidRDefault="00CD51EE" w:rsidP="00CD51EE">
      <w:pPr>
        <w:pStyle w:val="a"/>
      </w:pPr>
      <w:r w:rsidRPr="002D3E59">
        <w:t>при ошибках в работе технических средств ПТК (кроме носителей данных и программ) восстановление функционирования компонентов Портала возлагается на ОС;</w:t>
      </w:r>
    </w:p>
    <w:p w14:paraId="39871835" w14:textId="77777777" w:rsidR="00CD51EE" w:rsidRPr="002D3E59" w:rsidRDefault="00CD51EE" w:rsidP="00CD51EE">
      <w:pPr>
        <w:pStyle w:val="a"/>
      </w:pPr>
      <w:r w:rsidRPr="002D3E59">
        <w:lastRenderedPageBreak/>
        <w:t>при ошибках, связанных с программным обеспечением ПТК (ОС и драйверы устройств), восстановление работоспособности возлагается на ОС.</w:t>
      </w:r>
    </w:p>
    <w:p w14:paraId="0EB885F2" w14:textId="77777777" w:rsidR="00CD51EE" w:rsidRPr="002D3E59" w:rsidRDefault="00CD51EE" w:rsidP="00CD51EE">
      <w:r>
        <w:t>Портал</w:t>
      </w:r>
      <w:r w:rsidRPr="002D3E59">
        <w:t xml:space="preserve"> долж</w:t>
      </w:r>
      <w:r>
        <w:t>е</w:t>
      </w:r>
      <w:r w:rsidRPr="002D3E59">
        <w:t xml:space="preserve">н обеспечивать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 В указанных случаях ПО </w:t>
      </w:r>
      <w:r>
        <w:t>Портала</w:t>
      </w:r>
      <w:r w:rsidRPr="002D3E59">
        <w:t xml:space="preserve"> должно выдавать пользователю соответствующие сообщения, и регистрировать их в соответствующих журналах, после чего возвращаться в рабочее состояние, предшествовавшее неверной (недопустимой) команде или некорректному вводу данных.</w:t>
      </w:r>
    </w:p>
    <w:p w14:paraId="57F73C7A" w14:textId="77777777" w:rsidR="00CD51EE" w:rsidRPr="002D3E59" w:rsidRDefault="00CD51EE" w:rsidP="00CD51EE">
      <w:r w:rsidRPr="002D3E59">
        <w:t xml:space="preserve">При возникновении сбоя в работе технической части ПТК восстановление нормальной работы компонентов </w:t>
      </w:r>
      <w:r>
        <w:t>Портала</w:t>
      </w:r>
      <w:r w:rsidRPr="002D3E59">
        <w:t xml:space="preserve"> должно производиться после: </w:t>
      </w:r>
    </w:p>
    <w:p w14:paraId="42D7EA90" w14:textId="77777777" w:rsidR="00CD51EE" w:rsidRPr="002D3E59" w:rsidRDefault="00CD51EE" w:rsidP="00CD51EE">
      <w:pPr>
        <w:pStyle w:val="a"/>
      </w:pPr>
      <w:r w:rsidRPr="002D3E59">
        <w:t>перезагрузки операционной системы;</w:t>
      </w:r>
    </w:p>
    <w:p w14:paraId="704E72C5" w14:textId="77777777" w:rsidR="00CD51EE" w:rsidRPr="002D3E59" w:rsidRDefault="00CD51EE" w:rsidP="00CD51EE">
      <w:pPr>
        <w:pStyle w:val="a"/>
      </w:pPr>
      <w:r w:rsidRPr="002D3E59">
        <w:t>запуска исполняемого файла компонента и повторного ввода потерянных данных.</w:t>
      </w:r>
    </w:p>
    <w:p w14:paraId="0C95F551" w14:textId="30D71107" w:rsidR="00CD51EE" w:rsidRDefault="00CD51EE" w:rsidP="00591D0C">
      <w:pPr>
        <w:pStyle w:val="2"/>
      </w:pPr>
      <w:bookmarkStart w:id="55" w:name="_Toc142668551"/>
      <w:r>
        <w:t>Эргономика</w:t>
      </w:r>
      <w:bookmarkEnd w:id="55"/>
    </w:p>
    <w:p w14:paraId="6FF0E0BE" w14:textId="77777777" w:rsidR="00CD51EE" w:rsidRPr="002D3E59" w:rsidRDefault="00CD51EE" w:rsidP="00CD51EE">
      <w:r w:rsidRPr="002D3E59">
        <w:t xml:space="preserve">Взаимодействие пользователей с Порталом должно осуществляться посредством визуального графического интерфейса (GUI). Интерфейс </w:t>
      </w:r>
      <w:r w:rsidR="00210822">
        <w:t>Портала</w:t>
      </w:r>
      <w:r w:rsidRPr="002D3E59">
        <w:t xml:space="preserve"> должен быть понятным и удобным, не должен быть перегружен графическими элементами и должен обеспечивать быстрое отображение экранных форм. Навигационные элементы должны быть выполнены в удобной для пользователя форме. Средства редактирования информации должны удовлетворять принятым соглашениям в части использования функциональных клавиш, режимов работы, поиска, использования оконной системы. Ввод-вывод данных </w:t>
      </w:r>
      <w:r w:rsidR="00210822">
        <w:t>Портала</w:t>
      </w:r>
      <w:r w:rsidRPr="002D3E59">
        <w:t>, прием управляющих команд и отображение результатов их исполнения должны выполняться в интерактивном режиме. Интерфейс должен соответствовать современным эргономическим требованиям и обеспечивать удобный доступ к основным функциям и сервисам Портала.</w:t>
      </w:r>
    </w:p>
    <w:p w14:paraId="06EABB55" w14:textId="77777777" w:rsidR="00591D0C" w:rsidRPr="002D3E59" w:rsidRDefault="00591D0C" w:rsidP="00591D0C">
      <w:r w:rsidRPr="002D3E59">
        <w:t>Структура Портала должна быть единой для русскоязычной и англоязычной областей Портала.</w:t>
      </w:r>
    </w:p>
    <w:p w14:paraId="76216B57" w14:textId="77777777" w:rsidR="00CD51EE" w:rsidRPr="002D3E59" w:rsidRDefault="00CD51EE" w:rsidP="00CD51EE">
      <w:r w:rsidRPr="002D3E59">
        <w:t xml:space="preserve">Интерфейс должен быть рассчитан на преимущественное использование манипулятора типа «мышь» или сенсорной панели для мобильных устройств, то есть управление </w:t>
      </w:r>
      <w:r w:rsidR="00210822">
        <w:t>Порталом</w:t>
      </w:r>
      <w:r w:rsidRPr="002D3E59">
        <w:t xml:space="preserve"> должно осуществляется с помощью набора экранных меню, кнопок, значков и т. п. элементов. Клавиатурный режим ввода должен использоваться, главным </w:t>
      </w:r>
      <w:r w:rsidRPr="002D3E59">
        <w:lastRenderedPageBreak/>
        <w:t>образом, при заполнении и/или редактировании текстовых и числовых полей экранных форм при работе с системой управлением сайта.</w:t>
      </w:r>
    </w:p>
    <w:p w14:paraId="7B1FE309" w14:textId="77777777" w:rsidR="00CD51EE" w:rsidRPr="002D3E59" w:rsidRDefault="00CD51EE" w:rsidP="00CD51EE">
      <w:r w:rsidRPr="002D3E59">
        <w:t>Портал</w:t>
      </w:r>
      <w:r w:rsidRPr="002D3E59">
        <w:rPr>
          <w:lang w:val="x-none"/>
        </w:rPr>
        <w:t xml:space="preserve"> должен быть оптимизирован для просмотра при разрешениях 1366*768, 1920*1080, 3840*2160 без горизонтальной полосы прокрутки и без пустых (белых) полей для основных типов разрешения, а также для просмотра на мобильных устройствах без необходимости непрерывного масштабирования изображения для получения читабельного текста и обеспечения навигации.</w:t>
      </w:r>
      <w:r w:rsidRPr="002D3E59">
        <w:t xml:space="preserve"> Должно быть обеспечено предотвращение прокрутки блоков при прокрутке страницы, а также управляемого масштабирования при изменениях масштаба отображения страницы средствами браузера или при использовании нестандартных размеров экранов или их разрешения.</w:t>
      </w:r>
    </w:p>
    <w:p w14:paraId="1155C8FB" w14:textId="77777777" w:rsidR="00CD51EE" w:rsidRPr="002D3E59" w:rsidRDefault="00CD51EE" w:rsidP="00CD51EE">
      <w:pPr>
        <w:rPr>
          <w:lang w:val="x-none"/>
        </w:rPr>
      </w:pPr>
      <w:r w:rsidRPr="002D3E59">
        <w:t xml:space="preserve">Веб-интерфейс компонентов Портала должен корректно отображаться на различных мобильных устройствах, в том числе планшетах и смартфонах. </w:t>
      </w:r>
      <w:r w:rsidRPr="002D3E59">
        <w:rPr>
          <w:lang w:val="x-none"/>
        </w:rPr>
        <w:t>Мобильная версия должна быть оптимизирована для наиболее распространенных моделей смартфонов на момент начала разработки.</w:t>
      </w:r>
    </w:p>
    <w:p w14:paraId="230C10A3" w14:textId="77777777" w:rsidR="00CD51EE" w:rsidRPr="002D3E59" w:rsidRDefault="00CD51EE" w:rsidP="00CD51EE">
      <w:r w:rsidRPr="002D3E59">
        <w:t>Все надписи экранных форм, а также сообщения, выдаваемые пользователю (кроме системных сообщений) должны быть выполнены на русском и английском языках в соответствии с версией Портала, используемой пользователем.</w:t>
      </w:r>
    </w:p>
    <w:p w14:paraId="20E713AF" w14:textId="77777777" w:rsidR="00CD51EE" w:rsidRPr="002D3E59" w:rsidRDefault="00CD51EE" w:rsidP="00CD51EE">
      <w:r w:rsidRPr="002D3E59">
        <w:t>Экранные формы отдельных компонентов должны проектироваться с учетом требований унификации:</w:t>
      </w:r>
    </w:p>
    <w:p w14:paraId="5BEAEB93" w14:textId="77777777" w:rsidR="00CD51EE" w:rsidRPr="002D3E59" w:rsidRDefault="00CD51EE" w:rsidP="00CD51EE">
      <w:pPr>
        <w:pStyle w:val="a"/>
      </w:pPr>
      <w:r w:rsidRPr="002D3E59">
        <w:t>все экранные формы пользовательского интерфейса должны быть выполнены в едином графическом дизайне, с одинаковым расположением основных элементов управления и навигации;</w:t>
      </w:r>
    </w:p>
    <w:p w14:paraId="5E5C5FC9" w14:textId="77777777" w:rsidR="00CD51EE" w:rsidRPr="002D3E59" w:rsidRDefault="00CD51EE" w:rsidP="00CD51EE">
      <w:pPr>
        <w:pStyle w:val="a"/>
      </w:pPr>
      <w:r w:rsidRPr="002D3E59">
        <w:t>для обозначения сходных операций должны использоваться сходные графические значки, кнопки и другие управляющие (навигационные) элементы. Термины, используемые для обозначения типовых операций (добавление информационной сущности, редактирование поля данных), а также последовательности действий пользователя при их выполнении, должны быть унифицированы;</w:t>
      </w:r>
    </w:p>
    <w:p w14:paraId="18D385C0" w14:textId="77777777" w:rsidR="00CD51EE" w:rsidRPr="002D3E59" w:rsidRDefault="00CD51EE" w:rsidP="00CD51EE">
      <w:pPr>
        <w:pStyle w:val="a"/>
      </w:pPr>
      <w:r w:rsidRPr="002D3E59">
        <w:t>внешнее поведение сходных элементов интерфейса (реакция на наведение указателя «мыши», переключение фокуса, нажатие кнопки) должны реализовываться одинаково для однотипных элементов.</w:t>
      </w:r>
    </w:p>
    <w:p w14:paraId="05BEE787" w14:textId="3F6EE3DC" w:rsidR="00CD51EE" w:rsidRDefault="00CD51EE" w:rsidP="00591D0C">
      <w:pPr>
        <w:pStyle w:val="2"/>
      </w:pPr>
      <w:bookmarkStart w:id="56" w:name="_Toc142668552"/>
      <w:r>
        <w:lastRenderedPageBreak/>
        <w:t>Эксплуатация</w:t>
      </w:r>
      <w:bookmarkEnd w:id="56"/>
    </w:p>
    <w:p w14:paraId="07C4D22E" w14:textId="77777777" w:rsidR="00CD51EE" w:rsidRPr="002D3E59" w:rsidRDefault="00CD51EE" w:rsidP="00CD51EE">
      <w:r w:rsidRPr="002D3E59">
        <w:t xml:space="preserve">Для проведения эксплуатации должна быть создана или привлечена группа специалистов, понимающих логику и процессы функционирования </w:t>
      </w:r>
      <w:r>
        <w:t>Портала</w:t>
      </w:r>
      <w:r w:rsidRPr="002D3E59">
        <w:t>, автоматизируемых процессов, а также процессов интеграции со смежными системами (группа сопровождения).</w:t>
      </w:r>
    </w:p>
    <w:p w14:paraId="24BFE1AA" w14:textId="77777777" w:rsidR="00CD51EE" w:rsidRDefault="00CD51EE" w:rsidP="00CD51EE">
      <w:r w:rsidRPr="002D3E59">
        <w:t>В рамках проведения эксплуатации группа сопровождения должна обеспечивать диагностику возникающих сбоев в работе, устранение обнаруженных ошибок, реализацию улучшений, оптимизацию и адаптацию разработанной функциональности в соответствии с выявляемыми в процессе эксплуатации запросами на изменения и инцидентами</w:t>
      </w:r>
      <w:r>
        <w:t>.</w:t>
      </w:r>
    </w:p>
    <w:p w14:paraId="7040FE03" w14:textId="77777777" w:rsidR="00CD51EE" w:rsidRPr="002D3E59" w:rsidRDefault="00CD51EE" w:rsidP="00CD51EE">
      <w:r w:rsidRPr="002D3E59">
        <w:t>Сроки проведения работ по устранению инцидентов или внесению изменений должны определяться в зависимости от критичности возникшего инцидента и от трудоемкости внесения запрошенных изменений, для чего должен быть разработан регламент эксплуатации, включающий уровни оказания услуг (</w:t>
      </w:r>
      <w:r w:rsidRPr="002D3E59">
        <w:rPr>
          <w:lang w:val="en-US"/>
        </w:rPr>
        <w:t>SLA</w:t>
      </w:r>
      <w:r w:rsidRPr="002D3E59">
        <w:t>).</w:t>
      </w:r>
    </w:p>
    <w:p w14:paraId="085DAF55" w14:textId="77777777" w:rsidR="00CD51EE" w:rsidRDefault="00CD51EE" w:rsidP="00591D0C">
      <w:pPr>
        <w:pStyle w:val="2"/>
      </w:pPr>
      <w:bookmarkStart w:id="57" w:name="_Toc142668553"/>
      <w:r>
        <w:t>Защита информации от несанкционированного доступа</w:t>
      </w:r>
      <w:bookmarkEnd w:id="57"/>
    </w:p>
    <w:p w14:paraId="0D1BF546" w14:textId="77777777" w:rsidR="00CD51EE" w:rsidRPr="002D3E59" w:rsidRDefault="001A28D2" w:rsidP="00CD51EE">
      <w:r>
        <w:t>Портал</w:t>
      </w:r>
      <w:r w:rsidR="00CD51EE" w:rsidRPr="002D3E59">
        <w:t xml:space="preserve"> долж</w:t>
      </w:r>
      <w:r>
        <w:t>е</w:t>
      </w:r>
      <w:r w:rsidR="00CD51EE" w:rsidRPr="002D3E59">
        <w:t xml:space="preserve">н быть устойчива к </w:t>
      </w:r>
      <w:r w:rsidR="00CD51EE" w:rsidRPr="002D3E59">
        <w:rPr>
          <w:lang w:val="en-US"/>
        </w:rPr>
        <w:t>DdoS</w:t>
      </w:r>
      <w:r w:rsidR="00CD51EE" w:rsidRPr="002D3E59">
        <w:t>-атакам.</w:t>
      </w:r>
    </w:p>
    <w:p w14:paraId="049D240C" w14:textId="77777777" w:rsidR="00CD51EE" w:rsidRPr="002D3E59" w:rsidRDefault="00CD51EE" w:rsidP="00CD51EE">
      <w:r w:rsidRPr="002D3E59">
        <w:t>Защита информации от несанкционированного доступа должна достигаться за счет реализации:</w:t>
      </w:r>
    </w:p>
    <w:p w14:paraId="1B7C9AE2" w14:textId="77777777" w:rsidR="00CD51EE" w:rsidRPr="002D3E59" w:rsidRDefault="00CD51EE" w:rsidP="00CD51EE">
      <w:pPr>
        <w:pStyle w:val="itList2"/>
        <w:ind w:left="1571"/>
      </w:pPr>
      <w:r w:rsidRPr="002D3E59">
        <w:t>механизмов (способов) аутентификации пользователей;</w:t>
      </w:r>
    </w:p>
    <w:p w14:paraId="164E7E43" w14:textId="77777777" w:rsidR="00CD51EE" w:rsidRPr="002D3E59" w:rsidRDefault="00CD51EE" w:rsidP="00CD51EE">
      <w:pPr>
        <w:pStyle w:val="itList2"/>
        <w:ind w:left="1571"/>
      </w:pPr>
      <w:r w:rsidRPr="002D3E59">
        <w:t xml:space="preserve">защиты идентификационной информации пользователей, хранимой и обрабатываемой </w:t>
      </w:r>
      <w:r w:rsidR="001A28D2">
        <w:t>на Портале</w:t>
      </w:r>
      <w:r w:rsidRPr="002D3E59">
        <w:t>;</w:t>
      </w:r>
    </w:p>
    <w:p w14:paraId="5C4E7F9E" w14:textId="77777777" w:rsidR="00CD51EE" w:rsidRPr="002D3E59" w:rsidRDefault="00CD51EE" w:rsidP="00CD51EE">
      <w:pPr>
        <w:pStyle w:val="itList2"/>
        <w:ind w:left="1571"/>
      </w:pPr>
      <w:r w:rsidRPr="002D3E59">
        <w:t>контроля прав доступа к защищенным ресурсам и информации;</w:t>
      </w:r>
    </w:p>
    <w:p w14:paraId="4A82C1D7" w14:textId="77777777" w:rsidR="00CD51EE" w:rsidRPr="002D3E59" w:rsidRDefault="00CD51EE" w:rsidP="00CD51EE">
      <w:pPr>
        <w:pStyle w:val="itList2"/>
        <w:ind w:left="1571"/>
      </w:pPr>
      <w:r w:rsidRPr="002D3E59">
        <w:t>минимизации прав доступа;</w:t>
      </w:r>
    </w:p>
    <w:p w14:paraId="15532F19" w14:textId="77777777" w:rsidR="00CD51EE" w:rsidRPr="002D3E59" w:rsidRDefault="00CD51EE" w:rsidP="00CD51EE">
      <w:pPr>
        <w:pStyle w:val="itList2"/>
        <w:ind w:left="1571"/>
      </w:pPr>
      <w:r w:rsidRPr="002D3E59">
        <w:t xml:space="preserve">механизмов (способов) аутентификации </w:t>
      </w:r>
      <w:r w:rsidR="001A28D2">
        <w:t>Портала</w:t>
      </w:r>
      <w:r w:rsidRPr="002D3E59">
        <w:t xml:space="preserve"> при взаимодействии с внешними информационными системами;</w:t>
      </w:r>
    </w:p>
    <w:p w14:paraId="33428B54" w14:textId="77777777" w:rsidR="00CD51EE" w:rsidRPr="002D3E59" w:rsidRDefault="00CD51EE" w:rsidP="00CD51EE">
      <w:pPr>
        <w:pStyle w:val="itList2"/>
        <w:ind w:left="1571"/>
      </w:pPr>
      <w:r w:rsidRPr="002D3E59">
        <w:t>поддержки целостности, передаваемой/принимаемой по каналам связи информации;</w:t>
      </w:r>
    </w:p>
    <w:p w14:paraId="1AE7E6AA" w14:textId="77777777" w:rsidR="00CD51EE" w:rsidRPr="002D3E59" w:rsidRDefault="00CD51EE" w:rsidP="00CD51EE">
      <w:pPr>
        <w:pStyle w:val="itList2"/>
        <w:ind w:left="1571"/>
      </w:pPr>
      <w:r w:rsidRPr="002D3E59">
        <w:t>резервирования, резервного копирования и восстановления;</w:t>
      </w:r>
    </w:p>
    <w:p w14:paraId="4D88D6BB" w14:textId="77777777" w:rsidR="00CD51EE" w:rsidRDefault="00CD51EE" w:rsidP="00CD51EE">
      <w:pPr>
        <w:pStyle w:val="itList2"/>
        <w:ind w:left="1571"/>
      </w:pPr>
      <w:r w:rsidRPr="002D3E59">
        <w:t xml:space="preserve">контроля целостности обрабатываемых и технологических данных </w:t>
      </w:r>
      <w:r w:rsidR="001A28D2">
        <w:t>Портала</w:t>
      </w:r>
      <w:r>
        <w:t>;</w:t>
      </w:r>
    </w:p>
    <w:p w14:paraId="15A2AF02" w14:textId="77777777" w:rsidR="00CD51EE" w:rsidRDefault="00CD51EE" w:rsidP="00CD51EE">
      <w:pPr>
        <w:pStyle w:val="itList2"/>
        <w:ind w:left="1571"/>
      </w:pPr>
      <w:r>
        <w:t>механизмов регистрации событий безопасности;</w:t>
      </w:r>
    </w:p>
    <w:p w14:paraId="1D20A8DC" w14:textId="77777777" w:rsidR="00CD51EE" w:rsidRPr="002D3E59" w:rsidRDefault="00CD51EE" w:rsidP="00CD51EE">
      <w:pPr>
        <w:pStyle w:val="itList2"/>
        <w:ind w:left="1571"/>
      </w:pPr>
      <w:r>
        <w:t>антивирусной защиты</w:t>
      </w:r>
      <w:r w:rsidRPr="002D3E59">
        <w:t>.</w:t>
      </w:r>
    </w:p>
    <w:p w14:paraId="08FABE31" w14:textId="2E6DB60E" w:rsidR="00CD51EE" w:rsidRPr="002D3E59" w:rsidRDefault="00CD51EE" w:rsidP="00CD51EE">
      <w:r w:rsidRPr="002D3E59">
        <w:lastRenderedPageBreak/>
        <w:t xml:space="preserve">Должна быть обеспечена защита информации </w:t>
      </w:r>
      <w:r w:rsidR="00565E1D">
        <w:t xml:space="preserve">на </w:t>
      </w:r>
      <w:r w:rsidR="001A28D2">
        <w:t>Портале</w:t>
      </w:r>
      <w:r w:rsidRPr="002D3E59">
        <w:t xml:space="preserve"> от потери и несанкционированного доступа на этапах ее передачи и хранения.</w:t>
      </w:r>
    </w:p>
    <w:p w14:paraId="165F0F1B" w14:textId="460D72F2" w:rsidR="00CD51EE" w:rsidRDefault="00591D0C" w:rsidP="00591D0C">
      <w:pPr>
        <w:pStyle w:val="1"/>
      </w:pPr>
      <w:bookmarkStart w:id="58" w:name="_Toc528924955"/>
      <w:bookmarkStart w:id="59" w:name="_Toc142668554"/>
      <w:r w:rsidRPr="002D3E59">
        <w:lastRenderedPageBreak/>
        <w:t xml:space="preserve">Требования к составу и содержанию работ по подготовке объекта автоматизации к вводу </w:t>
      </w:r>
      <w:r>
        <w:t>Портала</w:t>
      </w:r>
      <w:r w:rsidRPr="002D3E59">
        <w:t xml:space="preserve"> в действие</w:t>
      </w:r>
      <w:bookmarkEnd w:id="58"/>
      <w:bookmarkEnd w:id="59"/>
    </w:p>
    <w:p w14:paraId="57D34637" w14:textId="0933ED55" w:rsidR="00591D0C" w:rsidRPr="002D3E59" w:rsidRDefault="00591D0C" w:rsidP="00591D0C">
      <w:r w:rsidRPr="002D3E59">
        <w:t>Для обеспечения ввода в действие Портала должны быть проведены следующие мероприятия:</w:t>
      </w:r>
    </w:p>
    <w:p w14:paraId="5F3989CA" w14:textId="77777777" w:rsidR="00591D0C" w:rsidRPr="002D3E59" w:rsidRDefault="00591D0C" w:rsidP="00591D0C">
      <w:pPr>
        <w:pStyle w:val="a"/>
      </w:pPr>
      <w:r w:rsidRPr="002D3E59">
        <w:t>подготовка серверной инфраструктуры тестового контура, в том числе:</w:t>
      </w:r>
    </w:p>
    <w:p w14:paraId="3D67F41B" w14:textId="77777777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>развертывание виртуальных серверов тестового контура;</w:t>
      </w:r>
    </w:p>
    <w:p w14:paraId="580C94F6" w14:textId="77777777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>развертывание и конфигурирование общего программного обеспечения;</w:t>
      </w:r>
    </w:p>
    <w:p w14:paraId="75BB8372" w14:textId="77777777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>развертывание и конфигурирование специального программного обеспечения;</w:t>
      </w:r>
    </w:p>
    <w:p w14:paraId="35AEA3B3" w14:textId="77777777" w:rsidR="00591D0C" w:rsidRPr="002D3E59" w:rsidRDefault="00591D0C" w:rsidP="00591D0C">
      <w:pPr>
        <w:pStyle w:val="a"/>
      </w:pPr>
      <w:r w:rsidRPr="002D3E59">
        <w:t>подготовка серверной инфраструктуры продуктивного контура, в том числе:</w:t>
      </w:r>
    </w:p>
    <w:p w14:paraId="07CAEA77" w14:textId="38F4D29C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 xml:space="preserve">развертывание виртуальных серверов </w:t>
      </w:r>
      <w:bookmarkStart w:id="60" w:name="_GoBack"/>
      <w:bookmarkEnd w:id="60"/>
      <w:r w:rsidR="00E578AC" w:rsidRPr="002D3E59">
        <w:t xml:space="preserve">продуктивного </w:t>
      </w:r>
      <w:r w:rsidRPr="002D3E59">
        <w:t>контура;</w:t>
      </w:r>
    </w:p>
    <w:p w14:paraId="0E9181F1" w14:textId="77777777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>развертывание и конфигурирование общего программного обеспечения;</w:t>
      </w:r>
    </w:p>
    <w:p w14:paraId="7F32C28E" w14:textId="77777777" w:rsidR="00591D0C" w:rsidRPr="002D3E59" w:rsidRDefault="00591D0C" w:rsidP="00591D0C">
      <w:pPr>
        <w:pStyle w:val="itList3"/>
        <w:numPr>
          <w:ilvl w:val="0"/>
          <w:numId w:val="3"/>
        </w:numPr>
        <w:ind w:left="2127"/>
      </w:pPr>
      <w:r w:rsidRPr="002D3E59">
        <w:t>развертывание и конфигурирование специального программного обеспечения;</w:t>
      </w:r>
    </w:p>
    <w:p w14:paraId="595EB0C7" w14:textId="77777777" w:rsidR="00591D0C" w:rsidRPr="002D3E59" w:rsidRDefault="00591D0C" w:rsidP="00591D0C">
      <w:r w:rsidRPr="002D3E59">
        <w:t>Перед вводом в постоянную эксплуатацию Портала, помимо выполнения требований к организационному обеспечению, должна быть осуществлена миграция данных.</w:t>
      </w:r>
    </w:p>
    <w:p w14:paraId="20B0B16A" w14:textId="77777777" w:rsidR="00591D0C" w:rsidRPr="002D3E59" w:rsidRDefault="00591D0C" w:rsidP="00591D0C">
      <w:r w:rsidRPr="002D3E59">
        <w:t xml:space="preserve">Организацией должны быть приняты документы, описывающие права и обязанности должностных лиц КООМЕТ относительно выполнения ролей </w:t>
      </w:r>
      <w:r>
        <w:t>на Портале</w:t>
      </w:r>
      <w:r w:rsidRPr="002D3E59">
        <w:t>, включая работу форума подсистемы «Личный кабинет».</w:t>
      </w:r>
    </w:p>
    <w:p w14:paraId="3592F14C" w14:textId="77777777" w:rsidR="00591D0C" w:rsidRDefault="00591D0C" w:rsidP="00591D0C">
      <w:pPr>
        <w:pStyle w:val="1"/>
      </w:pPr>
      <w:bookmarkStart w:id="61" w:name="_Toc142668555"/>
      <w:r>
        <w:lastRenderedPageBreak/>
        <w:t>Требования к документированию</w:t>
      </w:r>
      <w:bookmarkEnd w:id="61"/>
    </w:p>
    <w:p w14:paraId="613FB684" w14:textId="77777777" w:rsidR="00591D0C" w:rsidRPr="002D3E59" w:rsidRDefault="00591D0C" w:rsidP="00591D0C">
      <w:r w:rsidRPr="002D3E59">
        <w:t>В ходе работ должны быть разработаны следующие документы:</w:t>
      </w:r>
    </w:p>
    <w:p w14:paraId="6449D1D9" w14:textId="77777777" w:rsidR="00591D0C" w:rsidRPr="002D3E59" w:rsidRDefault="00591D0C" w:rsidP="00591D0C">
      <w:pPr>
        <w:pStyle w:val="a"/>
      </w:pPr>
      <w:r w:rsidRPr="002D3E59">
        <w:t>Пояснительная запи</w:t>
      </w:r>
      <w:r>
        <w:t>ска к техническому проекту</w:t>
      </w:r>
      <w:r w:rsidRPr="002D3E59">
        <w:t>;</w:t>
      </w:r>
    </w:p>
    <w:p w14:paraId="7F04613F" w14:textId="77777777" w:rsidR="00591D0C" w:rsidRPr="002D3E59" w:rsidRDefault="00591D0C" w:rsidP="00591D0C">
      <w:pPr>
        <w:pStyle w:val="a"/>
      </w:pPr>
      <w:r>
        <w:t>Руководство пользователя</w:t>
      </w:r>
      <w:r w:rsidRPr="002D3E59">
        <w:t>;</w:t>
      </w:r>
    </w:p>
    <w:p w14:paraId="6613B1E9" w14:textId="77777777" w:rsidR="00591D0C" w:rsidRPr="002D3E59" w:rsidRDefault="00591D0C" w:rsidP="00591D0C">
      <w:pPr>
        <w:pStyle w:val="a"/>
      </w:pPr>
      <w:r w:rsidRPr="002D3E59">
        <w:t>Ру</w:t>
      </w:r>
      <w:r>
        <w:t>ководство администратора</w:t>
      </w:r>
      <w:r w:rsidRPr="002D3E59">
        <w:t>;</w:t>
      </w:r>
    </w:p>
    <w:p w14:paraId="1C9D1396" w14:textId="77777777" w:rsidR="00591D0C" w:rsidRPr="002D3E59" w:rsidRDefault="00591D0C" w:rsidP="00591D0C">
      <w:r w:rsidRPr="002D3E59">
        <w:t>Все вышеперечисленные документы должны быть разработаны на русском языке в электронном виде.</w:t>
      </w:r>
      <w:r>
        <w:t xml:space="preserve"> По решению уполномоченного органа КООМЕТ данные документы могут быть переведены на английский язык силами участников КООМЕТ.</w:t>
      </w:r>
    </w:p>
    <w:p w14:paraId="51051019" w14:textId="77777777" w:rsidR="00591D0C" w:rsidRPr="00591D0C" w:rsidRDefault="00591D0C" w:rsidP="00591D0C">
      <w:r w:rsidRPr="002D3E59">
        <w:t>Исходные коды программного обеспечения должны быть снабжены комментариями, достаточными для понимания логики функционирования программного обеспечения. Исходные коды программного обеспечения должны быть снабжены инструкцией по сборке исполняемых модулей.</w:t>
      </w:r>
    </w:p>
    <w:sectPr w:rsidR="00591D0C" w:rsidRPr="00591D0C" w:rsidSect="005D79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F6EAF" w14:textId="77777777" w:rsidR="00F23F2E" w:rsidRDefault="00F23F2E" w:rsidP="00621336">
      <w:pPr>
        <w:spacing w:before="0" w:line="240" w:lineRule="auto"/>
      </w:pPr>
      <w:r>
        <w:separator/>
      </w:r>
    </w:p>
  </w:endnote>
  <w:endnote w:type="continuationSeparator" w:id="0">
    <w:p w14:paraId="5D9EE153" w14:textId="77777777" w:rsidR="00F23F2E" w:rsidRDefault="00F23F2E" w:rsidP="0062133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B2D8D" w14:textId="77777777" w:rsidR="007A7860" w:rsidRDefault="007A7860">
    <w:pPr>
      <w:pStyle w:val="a4"/>
    </w:pPr>
    <w:r>
      <w:fldChar w:fldCharType="begin"/>
    </w:r>
    <w:r>
      <w:instrText>DOCPROPERTY "its_City"</w:instrText>
    </w:r>
    <w:r>
      <w:fldChar w:fldCharType="separate"/>
    </w:r>
    <w:r>
      <w:t>Москва</w:t>
    </w:r>
    <w:r>
      <w:fldChar w:fldCharType="end"/>
    </w:r>
    <w:r>
      <w:t xml:space="preserve">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DC3B6" w14:textId="77777777" w:rsidR="00F23F2E" w:rsidRDefault="00F23F2E" w:rsidP="00621336">
      <w:pPr>
        <w:spacing w:before="0" w:line="240" w:lineRule="auto"/>
      </w:pPr>
      <w:r>
        <w:separator/>
      </w:r>
    </w:p>
  </w:footnote>
  <w:footnote w:type="continuationSeparator" w:id="0">
    <w:p w14:paraId="1AAC6555" w14:textId="77777777" w:rsidR="00F23F2E" w:rsidRDefault="00F23F2E" w:rsidP="00621336">
      <w:pPr>
        <w:spacing w:before="0" w:line="240" w:lineRule="auto"/>
      </w:pPr>
      <w:r>
        <w:continuationSeparator/>
      </w:r>
    </w:p>
  </w:footnote>
  <w:footnote w:id="1">
    <w:p w14:paraId="1169DD0F" w14:textId="77777777" w:rsidR="007A7860" w:rsidRDefault="007A7860" w:rsidP="00621336">
      <w:pPr>
        <w:pStyle w:val="ab"/>
      </w:pPr>
      <w:r>
        <w:rPr>
          <w:rStyle w:val="ad"/>
        </w:rPr>
        <w:footnoteRef/>
      </w:r>
      <w:r>
        <w:t xml:space="preserve"> Круг обязанностей и объектов, на которые может влиять модератор форума должен быть разработан организацией и утвержден в документах КООМЕТ.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63100"/>
      <w:docPartObj>
        <w:docPartGallery w:val="Page Numbers (Top of Page)"/>
        <w:docPartUnique/>
      </w:docPartObj>
    </w:sdtPr>
    <w:sdtEndPr/>
    <w:sdtContent>
      <w:p w14:paraId="603A098E" w14:textId="181821F2" w:rsidR="007A7860" w:rsidRDefault="007A7860" w:rsidP="00210822">
        <w:pPr>
          <w:pStyle w:val="af"/>
          <w:spacing w:after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A8E">
          <w:rPr>
            <w:noProof/>
          </w:rPr>
          <w:t>38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89BFB" w14:textId="77777777" w:rsidR="007A7860" w:rsidRPr="00210822" w:rsidRDefault="007A7860" w:rsidP="00210822">
    <w:pPr>
      <w:pStyle w:val="itxWorkTitle"/>
      <w:rPr>
        <w:lang w:val="ru-RU"/>
      </w:rPr>
    </w:pPr>
    <w:r>
      <w:fldChar w:fldCharType="begin"/>
    </w:r>
    <w:r>
      <w:instrText>DOCPROPERTY</w:instrText>
    </w:r>
    <w:r w:rsidRPr="00683C53">
      <w:rPr>
        <w:lang w:val="ru-RU"/>
      </w:rPr>
      <w:instrText xml:space="preserve"> "</w:instrText>
    </w:r>
    <w:r>
      <w:instrText>its</w:instrText>
    </w:r>
    <w:r w:rsidRPr="00683C53">
      <w:rPr>
        <w:lang w:val="ru-RU"/>
      </w:rPr>
      <w:instrText>_</w:instrText>
    </w:r>
    <w:r>
      <w:instrText>Enterprise</w:instrText>
    </w:r>
    <w:r w:rsidRPr="00683C53">
      <w:rPr>
        <w:lang w:val="ru-RU"/>
      </w:rPr>
      <w:instrText>"</w:instrText>
    </w:r>
    <w:r>
      <w:fldChar w:fldCharType="separate"/>
    </w:r>
    <w:r w:rsidRPr="0088573B">
      <w:rPr>
        <w:lang w:val="ru-RU"/>
      </w:rPr>
      <w:t>Федеральное госуда</w:t>
    </w:r>
    <w:r>
      <w:rPr>
        <w:lang w:val="ru-RU"/>
      </w:rPr>
      <w:t xml:space="preserve">рственное бюджетное учреждение </w:t>
    </w:r>
    <w:r w:rsidRPr="00210822">
      <w:rPr>
        <w:lang w:val="ru-RU"/>
      </w:rPr>
      <w:t>«</w:t>
    </w:r>
    <w:r w:rsidRPr="0088573B">
      <w:rPr>
        <w:lang w:val="ru-RU"/>
      </w:rPr>
      <w:t>Всероссийский научно-исследовательский институт метрологической службы</w:t>
    </w:r>
    <w:r>
      <w:fldChar w:fldCharType="end"/>
    </w:r>
    <w:r w:rsidRPr="00210822">
      <w:rPr>
        <w:lang w:val="ru-RU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D2912"/>
    <w:multiLevelType w:val="multilevel"/>
    <w:tmpl w:val="C73C0216"/>
    <w:lvl w:ilvl="0">
      <w:start w:val="1"/>
      <w:numFmt w:val="decimal"/>
      <w:pStyle w:val="itLis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8D333E9"/>
    <w:multiLevelType w:val="multilevel"/>
    <w:tmpl w:val="67D01830"/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9F5146"/>
    <w:multiLevelType w:val="multilevel"/>
    <w:tmpl w:val="A614C60A"/>
    <w:lvl w:ilvl="0">
      <w:start w:val="1"/>
      <w:numFmt w:val="decimal"/>
      <w:suff w:val="nothing"/>
      <w:lvlText w:val="%1"/>
      <w:lvlJc w:val="left"/>
      <w:pPr>
        <w:ind w:left="0" w:firstLine="0"/>
      </w:pPr>
    </w:lvl>
    <w:lvl w:ilvl="1">
      <w:start w:val="1"/>
      <w:numFmt w:val="decimal"/>
      <w:suff w:val="nothing"/>
      <w:lvlText w:val="%1.%2"/>
      <w:lvlJc w:val="left"/>
      <w:pPr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ind w:left="992" w:hanging="992"/>
      </w:pPr>
    </w:lvl>
    <w:lvl w:ilvl="3">
      <w:start w:val="1"/>
      <w:numFmt w:val="decimal"/>
      <w:suff w:val="nothing"/>
      <w:lvlText w:val="%1.%2.%3.%4"/>
      <w:lvlJc w:val="left"/>
      <w:pPr>
        <w:ind w:left="1134" w:hanging="1134"/>
      </w:pPr>
    </w:lvl>
    <w:lvl w:ilvl="4">
      <w:start w:val="1"/>
      <w:numFmt w:val="decimal"/>
      <w:suff w:val="nothing"/>
      <w:lvlText w:val="%1.%2.%3.%4.%5"/>
      <w:lvlJc w:val="left"/>
      <w:pPr>
        <w:ind w:left="1418" w:hanging="1418"/>
      </w:pPr>
    </w:lvl>
    <w:lvl w:ilvl="5">
      <w:start w:val="1"/>
      <w:numFmt w:val="decimal"/>
      <w:suff w:val="nothing"/>
      <w:lvlText w:val="%1.%2.%3.%4.%5.%6"/>
      <w:lvlJc w:val="left"/>
      <w:pPr>
        <w:ind w:left="1843" w:hanging="1843"/>
      </w:pPr>
    </w:lvl>
    <w:lvl w:ilvl="6">
      <w:start w:val="1"/>
      <w:numFmt w:val="decimal"/>
      <w:suff w:val="nothing"/>
      <w:lvlText w:val="%1.%2.%3.%4.%5.%6.%7"/>
      <w:lvlJc w:val="left"/>
      <w:pPr>
        <w:ind w:left="2126" w:hanging="2126"/>
      </w:pPr>
    </w:lvl>
    <w:lvl w:ilvl="7">
      <w:start w:val="1"/>
      <w:numFmt w:val="decimal"/>
      <w:suff w:val="nothing"/>
      <w:lvlText w:val="%1.%2.%3.%4.%5.%6.%7.%8"/>
      <w:lvlJc w:val="left"/>
      <w:pPr>
        <w:ind w:left="2268" w:hanging="2268"/>
      </w:pPr>
    </w:lvl>
    <w:lvl w:ilvl="8">
      <w:start w:val="1"/>
      <w:numFmt w:val="decimal"/>
      <w:suff w:val="nothing"/>
      <w:lvlText w:val="%1.%2.%3.%4.%5.%6.%7.%8.%9"/>
      <w:lvlJc w:val="left"/>
      <w:pPr>
        <w:ind w:left="2410" w:hanging="2410"/>
      </w:pPr>
    </w:lvl>
  </w:abstractNum>
  <w:abstractNum w:abstractNumId="3" w15:restartNumberingAfterBreak="0">
    <w:nsid w:val="10C51915"/>
    <w:multiLevelType w:val="hybridMultilevel"/>
    <w:tmpl w:val="F93E6F16"/>
    <w:lvl w:ilvl="0" w:tplc="D0A25A0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66523"/>
    <w:multiLevelType w:val="multilevel"/>
    <w:tmpl w:val="631C879A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6E5D64"/>
    <w:multiLevelType w:val="multilevel"/>
    <w:tmpl w:val="073E4B94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ttTableNpp2"/>
      <w:suff w:val="nothing"/>
      <w:lvlText w:val="%1.%2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ttTableNpp3"/>
      <w:suff w:val="nothing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pStyle w:val="ittTableNpp4"/>
      <w:suff w:val="nothing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ittTableNpp5"/>
      <w:suff w:val="nothing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pStyle w:val="ittTableNpp6"/>
      <w:suff w:val="nothing"/>
      <w:lvlText w:val="%1.%2.%3.%4.%5.%6"/>
      <w:lvlJc w:val="left"/>
      <w:pPr>
        <w:ind w:left="1843" w:hanging="1843"/>
      </w:pPr>
      <w:rPr>
        <w:rFonts w:hint="default"/>
      </w:rPr>
    </w:lvl>
    <w:lvl w:ilvl="6">
      <w:start w:val="1"/>
      <w:numFmt w:val="decimal"/>
      <w:pStyle w:val="ittTableNpp7"/>
      <w:suff w:val="nothing"/>
      <w:lvlText w:val="%1.%2.%3.%4.%5.%6.%7"/>
      <w:lvlJc w:val="left"/>
      <w:pPr>
        <w:ind w:left="2126" w:hanging="2126"/>
      </w:pPr>
      <w:rPr>
        <w:rFonts w:hint="default"/>
      </w:rPr>
    </w:lvl>
    <w:lvl w:ilvl="7">
      <w:start w:val="1"/>
      <w:numFmt w:val="decimal"/>
      <w:pStyle w:val="ittTableNpp8"/>
      <w:suff w:val="nothing"/>
      <w:lvlText w:val="%1.%2.%3.%4.%5.%6.%7.%8"/>
      <w:lvlJc w:val="left"/>
      <w:pPr>
        <w:ind w:left="2268" w:hanging="2268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6" w15:restartNumberingAfterBreak="0">
    <w:nsid w:val="1BD20700"/>
    <w:multiLevelType w:val="multilevel"/>
    <w:tmpl w:val="DC0431F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E0D1BA3"/>
    <w:multiLevelType w:val="hybridMultilevel"/>
    <w:tmpl w:val="0C5A5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C6715"/>
    <w:multiLevelType w:val="multilevel"/>
    <w:tmpl w:val="5B1A6BF4"/>
    <w:lvl w:ilvl="0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9753AF9"/>
    <w:multiLevelType w:val="hybridMultilevel"/>
    <w:tmpl w:val="7D2CA162"/>
    <w:lvl w:ilvl="0" w:tplc="D456637C">
      <w:start w:val="1"/>
      <w:numFmt w:val="bullet"/>
      <w:pStyle w:val="ittTableList1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81DA7"/>
    <w:multiLevelType w:val="multilevel"/>
    <w:tmpl w:val="26AC0A0C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suff w:val="nothing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1843" w:hanging="1843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2126" w:hanging="2126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2268" w:hanging="2268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1" w15:restartNumberingAfterBreak="0">
    <w:nsid w:val="471B22F3"/>
    <w:multiLevelType w:val="hybridMultilevel"/>
    <w:tmpl w:val="495A80CE"/>
    <w:lvl w:ilvl="0" w:tplc="18B4FAF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4C9B1EDD"/>
    <w:multiLevelType w:val="hybridMultilevel"/>
    <w:tmpl w:val="7ECA851C"/>
    <w:lvl w:ilvl="0" w:tplc="FA3200B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3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A1394"/>
    <w:multiLevelType w:val="multilevel"/>
    <w:tmpl w:val="1A162B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086345D"/>
    <w:multiLevelType w:val="multilevel"/>
    <w:tmpl w:val="A614C60A"/>
    <w:lvl w:ilvl="0">
      <w:start w:val="1"/>
      <w:numFmt w:val="decimal"/>
      <w:suff w:val="nothing"/>
      <w:lvlText w:val="%1"/>
      <w:lvlJc w:val="left"/>
      <w:pPr>
        <w:ind w:left="0" w:firstLine="0"/>
      </w:pPr>
    </w:lvl>
    <w:lvl w:ilvl="1">
      <w:start w:val="1"/>
      <w:numFmt w:val="decimal"/>
      <w:suff w:val="nothing"/>
      <w:lvlText w:val="%1.%2"/>
      <w:lvlJc w:val="left"/>
      <w:pPr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ind w:left="992" w:hanging="992"/>
      </w:pPr>
    </w:lvl>
    <w:lvl w:ilvl="3">
      <w:start w:val="1"/>
      <w:numFmt w:val="decimal"/>
      <w:suff w:val="nothing"/>
      <w:lvlText w:val="%1.%2.%3.%4"/>
      <w:lvlJc w:val="left"/>
      <w:pPr>
        <w:ind w:left="1134" w:hanging="1134"/>
      </w:pPr>
    </w:lvl>
    <w:lvl w:ilvl="4">
      <w:start w:val="1"/>
      <w:numFmt w:val="decimal"/>
      <w:suff w:val="nothing"/>
      <w:lvlText w:val="%1.%2.%3.%4.%5"/>
      <w:lvlJc w:val="left"/>
      <w:pPr>
        <w:ind w:left="1418" w:hanging="1418"/>
      </w:pPr>
    </w:lvl>
    <w:lvl w:ilvl="5">
      <w:start w:val="1"/>
      <w:numFmt w:val="decimal"/>
      <w:suff w:val="nothing"/>
      <w:lvlText w:val="%1.%2.%3.%4.%5.%6"/>
      <w:lvlJc w:val="left"/>
      <w:pPr>
        <w:ind w:left="1843" w:hanging="1843"/>
      </w:pPr>
    </w:lvl>
    <w:lvl w:ilvl="6">
      <w:start w:val="1"/>
      <w:numFmt w:val="decimal"/>
      <w:suff w:val="nothing"/>
      <w:lvlText w:val="%1.%2.%3.%4.%5.%6.%7"/>
      <w:lvlJc w:val="left"/>
      <w:pPr>
        <w:ind w:left="2126" w:hanging="2126"/>
      </w:pPr>
    </w:lvl>
    <w:lvl w:ilvl="7">
      <w:start w:val="1"/>
      <w:numFmt w:val="decimal"/>
      <w:suff w:val="nothing"/>
      <w:lvlText w:val="%1.%2.%3.%4.%5.%6.%7.%8"/>
      <w:lvlJc w:val="left"/>
      <w:pPr>
        <w:ind w:left="2268" w:hanging="2268"/>
      </w:pPr>
    </w:lvl>
    <w:lvl w:ilvl="8">
      <w:start w:val="1"/>
      <w:numFmt w:val="decimal"/>
      <w:suff w:val="nothing"/>
      <w:lvlText w:val="%1.%2.%3.%4.%5.%6.%7.%8.%9"/>
      <w:lvlJc w:val="left"/>
      <w:pPr>
        <w:ind w:left="2410" w:hanging="2410"/>
      </w:pPr>
    </w:lvl>
  </w:abstractNum>
  <w:abstractNum w:abstractNumId="15" w15:restartNumberingAfterBreak="0">
    <w:nsid w:val="6A9054E8"/>
    <w:multiLevelType w:val="multilevel"/>
    <w:tmpl w:val="2FAE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0897890"/>
    <w:multiLevelType w:val="multilevel"/>
    <w:tmpl w:val="1896B5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992" w:hanging="992"/>
      </w:pPr>
      <w:rPr>
        <w:rFonts w:hint="default"/>
      </w:rPr>
    </w:lvl>
    <w:lvl w:ilvl="3">
      <w:start w:val="1"/>
      <w:numFmt w:val="decimal"/>
      <w:suff w:val="nothing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1843" w:hanging="1843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2126" w:hanging="2126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2268" w:hanging="2268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2410" w:hanging="241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8"/>
  </w:num>
  <w:num w:numId="4">
    <w:abstractNumId w:val="1"/>
  </w:num>
  <w:num w:numId="5">
    <w:abstractNumId w:val="8"/>
  </w:num>
  <w:num w:numId="6">
    <w:abstractNumId w:val="0"/>
  </w:num>
  <w:num w:numId="7">
    <w:abstractNumId w:val="9"/>
  </w:num>
  <w:num w:numId="8">
    <w:abstractNumId w:val="10"/>
  </w:num>
  <w:num w:numId="9">
    <w:abstractNumId w:val="2"/>
  </w:num>
  <w:num w:numId="10">
    <w:abstractNumId w:val="14"/>
  </w:num>
  <w:num w:numId="11">
    <w:abstractNumId w:val="16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11"/>
  </w:num>
  <w:num w:numId="37">
    <w:abstractNumId w:val="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80"/>
    <w:rsid w:val="000049EA"/>
    <w:rsid w:val="00013E79"/>
    <w:rsid w:val="0001700B"/>
    <w:rsid w:val="000267EA"/>
    <w:rsid w:val="000339AD"/>
    <w:rsid w:val="00042E3C"/>
    <w:rsid w:val="000533A9"/>
    <w:rsid w:val="00053744"/>
    <w:rsid w:val="00054A86"/>
    <w:rsid w:val="00057E5E"/>
    <w:rsid w:val="000632F1"/>
    <w:rsid w:val="00081171"/>
    <w:rsid w:val="00082DD7"/>
    <w:rsid w:val="000B635A"/>
    <w:rsid w:val="000C1671"/>
    <w:rsid w:val="000E0A22"/>
    <w:rsid w:val="000E1542"/>
    <w:rsid w:val="000E37AE"/>
    <w:rsid w:val="000F4230"/>
    <w:rsid w:val="000F4A93"/>
    <w:rsid w:val="0011472E"/>
    <w:rsid w:val="00124D52"/>
    <w:rsid w:val="001515DB"/>
    <w:rsid w:val="001520AF"/>
    <w:rsid w:val="0016529A"/>
    <w:rsid w:val="00171D87"/>
    <w:rsid w:val="00180922"/>
    <w:rsid w:val="00180A8E"/>
    <w:rsid w:val="00187C45"/>
    <w:rsid w:val="00196470"/>
    <w:rsid w:val="001A28D2"/>
    <w:rsid w:val="001C3EF0"/>
    <w:rsid w:val="001F674E"/>
    <w:rsid w:val="00210822"/>
    <w:rsid w:val="00213A98"/>
    <w:rsid w:val="0024225E"/>
    <w:rsid w:val="00250AAC"/>
    <w:rsid w:val="00255F21"/>
    <w:rsid w:val="00263BF9"/>
    <w:rsid w:val="00272499"/>
    <w:rsid w:val="00292910"/>
    <w:rsid w:val="00297293"/>
    <w:rsid w:val="002A4742"/>
    <w:rsid w:val="002E5276"/>
    <w:rsid w:val="003055D6"/>
    <w:rsid w:val="0030718A"/>
    <w:rsid w:val="00307FB7"/>
    <w:rsid w:val="00345322"/>
    <w:rsid w:val="00350299"/>
    <w:rsid w:val="00354907"/>
    <w:rsid w:val="00375F70"/>
    <w:rsid w:val="00380103"/>
    <w:rsid w:val="00382D7C"/>
    <w:rsid w:val="0038371C"/>
    <w:rsid w:val="00396109"/>
    <w:rsid w:val="003A2E98"/>
    <w:rsid w:val="003A59A9"/>
    <w:rsid w:val="003A5F02"/>
    <w:rsid w:val="003A7BA3"/>
    <w:rsid w:val="003D0B09"/>
    <w:rsid w:val="003D1C79"/>
    <w:rsid w:val="003E4895"/>
    <w:rsid w:val="003F4FD9"/>
    <w:rsid w:val="004168E2"/>
    <w:rsid w:val="00465A03"/>
    <w:rsid w:val="004664EE"/>
    <w:rsid w:val="004A2381"/>
    <w:rsid w:val="004D3575"/>
    <w:rsid w:val="004F391D"/>
    <w:rsid w:val="005110A3"/>
    <w:rsid w:val="005149C0"/>
    <w:rsid w:val="00523A40"/>
    <w:rsid w:val="00524F4F"/>
    <w:rsid w:val="00532B59"/>
    <w:rsid w:val="00532D3D"/>
    <w:rsid w:val="0054534F"/>
    <w:rsid w:val="005459C0"/>
    <w:rsid w:val="00545E35"/>
    <w:rsid w:val="00554DAC"/>
    <w:rsid w:val="00561882"/>
    <w:rsid w:val="00565E1D"/>
    <w:rsid w:val="005704F8"/>
    <w:rsid w:val="00575F9B"/>
    <w:rsid w:val="00581820"/>
    <w:rsid w:val="00591D0C"/>
    <w:rsid w:val="005B64DB"/>
    <w:rsid w:val="005D7992"/>
    <w:rsid w:val="00621336"/>
    <w:rsid w:val="00623B09"/>
    <w:rsid w:val="00634C9D"/>
    <w:rsid w:val="006527B2"/>
    <w:rsid w:val="00660D77"/>
    <w:rsid w:val="00667B9C"/>
    <w:rsid w:val="00672249"/>
    <w:rsid w:val="00673E97"/>
    <w:rsid w:val="00674DFC"/>
    <w:rsid w:val="00697229"/>
    <w:rsid w:val="006A5047"/>
    <w:rsid w:val="006C63E3"/>
    <w:rsid w:val="006D29A4"/>
    <w:rsid w:val="006E3F5E"/>
    <w:rsid w:val="006F3F6C"/>
    <w:rsid w:val="00706A6E"/>
    <w:rsid w:val="00711810"/>
    <w:rsid w:val="00724A96"/>
    <w:rsid w:val="00732D11"/>
    <w:rsid w:val="00741858"/>
    <w:rsid w:val="00753163"/>
    <w:rsid w:val="0075385F"/>
    <w:rsid w:val="007710B4"/>
    <w:rsid w:val="0077795D"/>
    <w:rsid w:val="00777DE5"/>
    <w:rsid w:val="007851DF"/>
    <w:rsid w:val="00793FB8"/>
    <w:rsid w:val="007A7632"/>
    <w:rsid w:val="007A7860"/>
    <w:rsid w:val="007B1576"/>
    <w:rsid w:val="007C092A"/>
    <w:rsid w:val="007E1027"/>
    <w:rsid w:val="008251E7"/>
    <w:rsid w:val="008351E5"/>
    <w:rsid w:val="00841564"/>
    <w:rsid w:val="00843C6B"/>
    <w:rsid w:val="00844862"/>
    <w:rsid w:val="00852E35"/>
    <w:rsid w:val="00863781"/>
    <w:rsid w:val="00875F27"/>
    <w:rsid w:val="00880B2E"/>
    <w:rsid w:val="0088312D"/>
    <w:rsid w:val="00885513"/>
    <w:rsid w:val="008B16F2"/>
    <w:rsid w:val="008C0815"/>
    <w:rsid w:val="008F63FC"/>
    <w:rsid w:val="009066A5"/>
    <w:rsid w:val="00913AD9"/>
    <w:rsid w:val="00925589"/>
    <w:rsid w:val="00925EA2"/>
    <w:rsid w:val="00935798"/>
    <w:rsid w:val="0094220C"/>
    <w:rsid w:val="00943AF3"/>
    <w:rsid w:val="00954A6D"/>
    <w:rsid w:val="00954FBE"/>
    <w:rsid w:val="00967C67"/>
    <w:rsid w:val="009A1503"/>
    <w:rsid w:val="009A7976"/>
    <w:rsid w:val="009B3A98"/>
    <w:rsid w:val="009C657A"/>
    <w:rsid w:val="009D15A7"/>
    <w:rsid w:val="009D3553"/>
    <w:rsid w:val="00A03C7F"/>
    <w:rsid w:val="00A057F2"/>
    <w:rsid w:val="00A10669"/>
    <w:rsid w:val="00A12A46"/>
    <w:rsid w:val="00A315B2"/>
    <w:rsid w:val="00A6643A"/>
    <w:rsid w:val="00A83C95"/>
    <w:rsid w:val="00AB7600"/>
    <w:rsid w:val="00AD1E61"/>
    <w:rsid w:val="00AD3EA9"/>
    <w:rsid w:val="00AE5841"/>
    <w:rsid w:val="00AF5AAC"/>
    <w:rsid w:val="00B135D6"/>
    <w:rsid w:val="00B301F7"/>
    <w:rsid w:val="00B32F69"/>
    <w:rsid w:val="00B3618A"/>
    <w:rsid w:val="00B36BFA"/>
    <w:rsid w:val="00B41C84"/>
    <w:rsid w:val="00B41F37"/>
    <w:rsid w:val="00B51A9D"/>
    <w:rsid w:val="00B529D7"/>
    <w:rsid w:val="00B64696"/>
    <w:rsid w:val="00B817AD"/>
    <w:rsid w:val="00B82A27"/>
    <w:rsid w:val="00B838F3"/>
    <w:rsid w:val="00BA2985"/>
    <w:rsid w:val="00BC1DCB"/>
    <w:rsid w:val="00C101D2"/>
    <w:rsid w:val="00C10633"/>
    <w:rsid w:val="00C10EA3"/>
    <w:rsid w:val="00C3226E"/>
    <w:rsid w:val="00C365B1"/>
    <w:rsid w:val="00C400A0"/>
    <w:rsid w:val="00C43D5A"/>
    <w:rsid w:val="00C62D6C"/>
    <w:rsid w:val="00C66BAC"/>
    <w:rsid w:val="00C70A80"/>
    <w:rsid w:val="00C738E4"/>
    <w:rsid w:val="00C764AA"/>
    <w:rsid w:val="00C8088C"/>
    <w:rsid w:val="00C84B22"/>
    <w:rsid w:val="00CA752A"/>
    <w:rsid w:val="00CB2D44"/>
    <w:rsid w:val="00CB3A57"/>
    <w:rsid w:val="00CD51EE"/>
    <w:rsid w:val="00CF21F3"/>
    <w:rsid w:val="00CF7D0B"/>
    <w:rsid w:val="00D00FF5"/>
    <w:rsid w:val="00D03B77"/>
    <w:rsid w:val="00D137C4"/>
    <w:rsid w:val="00D61A0D"/>
    <w:rsid w:val="00D70D6B"/>
    <w:rsid w:val="00D75243"/>
    <w:rsid w:val="00D7673A"/>
    <w:rsid w:val="00D879AB"/>
    <w:rsid w:val="00D9059F"/>
    <w:rsid w:val="00D90688"/>
    <w:rsid w:val="00DA127E"/>
    <w:rsid w:val="00DA3D0F"/>
    <w:rsid w:val="00DB2BB4"/>
    <w:rsid w:val="00DC15EE"/>
    <w:rsid w:val="00DD037F"/>
    <w:rsid w:val="00DE63E1"/>
    <w:rsid w:val="00DE69AC"/>
    <w:rsid w:val="00DF1C25"/>
    <w:rsid w:val="00E12145"/>
    <w:rsid w:val="00E21BE3"/>
    <w:rsid w:val="00E34C3A"/>
    <w:rsid w:val="00E578AC"/>
    <w:rsid w:val="00E66545"/>
    <w:rsid w:val="00E73A29"/>
    <w:rsid w:val="00E9152B"/>
    <w:rsid w:val="00EE092E"/>
    <w:rsid w:val="00EE1F6E"/>
    <w:rsid w:val="00EE6413"/>
    <w:rsid w:val="00EF57AE"/>
    <w:rsid w:val="00F21A3C"/>
    <w:rsid w:val="00F23F2E"/>
    <w:rsid w:val="00F76FDC"/>
    <w:rsid w:val="00F7769B"/>
    <w:rsid w:val="00F80B90"/>
    <w:rsid w:val="00F81F08"/>
    <w:rsid w:val="00F84002"/>
    <w:rsid w:val="00F84A47"/>
    <w:rsid w:val="00FA74EC"/>
    <w:rsid w:val="00FC16FB"/>
    <w:rsid w:val="00FD6204"/>
    <w:rsid w:val="00FE2A70"/>
    <w:rsid w:val="00FE46B6"/>
    <w:rsid w:val="00FE4909"/>
    <w:rsid w:val="00FF08FB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26906"/>
  <w15:chartTrackingRefBased/>
  <w15:docId w15:val="{197D7F39-05B9-42AE-9DE0-B8730A6F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8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it_Text"/>
    <w:qFormat/>
    <w:rsid w:val="00C70A80"/>
    <w:pPr>
      <w:spacing w:before="240" w:after="0" w:line="360" w:lineRule="auto"/>
      <w:ind w:firstLine="851"/>
      <w:contextualSpacing/>
      <w:jc w:val="both"/>
    </w:pPr>
    <w:rPr>
      <w:rFonts w:ascii="Times New Roman" w:hAnsi="Times New Roman" w:cs="Times New Roman"/>
      <w:sz w:val="24"/>
      <w:lang w:eastAsia="ru-RU"/>
    </w:rPr>
  </w:style>
  <w:style w:type="paragraph" w:styleId="1">
    <w:name w:val="heading 1"/>
    <w:aliases w:val="it_Header1"/>
    <w:basedOn w:val="a0"/>
    <w:next w:val="a0"/>
    <w:link w:val="10"/>
    <w:uiPriority w:val="9"/>
    <w:qFormat/>
    <w:rsid w:val="00591D0C"/>
    <w:pPr>
      <w:keepNext/>
      <w:keepLines/>
      <w:pageBreakBefore/>
      <w:numPr>
        <w:numId w:val="16"/>
      </w:numPr>
      <w:spacing w:before="480"/>
      <w:jc w:val="left"/>
      <w:outlineLvl w:val="0"/>
    </w:pPr>
    <w:rPr>
      <w:b/>
      <w:bCs/>
      <w:caps/>
      <w:sz w:val="36"/>
      <w:szCs w:val="36"/>
    </w:rPr>
  </w:style>
  <w:style w:type="paragraph" w:styleId="2">
    <w:name w:val="heading 2"/>
    <w:aliases w:val="it_Header2"/>
    <w:basedOn w:val="a0"/>
    <w:next w:val="a0"/>
    <w:link w:val="20"/>
    <w:uiPriority w:val="9"/>
    <w:unhideWhenUsed/>
    <w:qFormat/>
    <w:rsid w:val="00591D0C"/>
    <w:pPr>
      <w:keepNext/>
      <w:keepLines/>
      <w:numPr>
        <w:ilvl w:val="1"/>
        <w:numId w:val="16"/>
      </w:numPr>
      <w:spacing w:before="200"/>
      <w:outlineLvl w:val="1"/>
    </w:pPr>
    <w:rPr>
      <w:b/>
      <w:bCs/>
      <w:smallCaps/>
      <w:sz w:val="36"/>
      <w:szCs w:val="36"/>
    </w:rPr>
  </w:style>
  <w:style w:type="paragraph" w:styleId="3">
    <w:name w:val="heading 3"/>
    <w:aliases w:val="it_Header3"/>
    <w:basedOn w:val="2"/>
    <w:next w:val="a0"/>
    <w:link w:val="30"/>
    <w:autoRedefine/>
    <w:uiPriority w:val="9"/>
    <w:unhideWhenUsed/>
    <w:qFormat/>
    <w:rsid w:val="00054A86"/>
    <w:pPr>
      <w:numPr>
        <w:ilvl w:val="2"/>
      </w:numPr>
      <w:ind w:left="0" w:firstLine="720"/>
      <w:outlineLvl w:val="2"/>
    </w:pPr>
    <w:rPr>
      <w:rFonts w:cstheme="minorBidi"/>
      <w:bCs w:val="0"/>
      <w:smallCaps w:val="0"/>
      <w:lang w:eastAsia="en-US"/>
    </w:rPr>
  </w:style>
  <w:style w:type="paragraph" w:styleId="4">
    <w:name w:val="heading 4"/>
    <w:aliases w:val="it_Header4"/>
    <w:basedOn w:val="a0"/>
    <w:next w:val="a0"/>
    <w:link w:val="40"/>
    <w:uiPriority w:val="9"/>
    <w:unhideWhenUsed/>
    <w:qFormat/>
    <w:rsid w:val="00054A86"/>
    <w:pPr>
      <w:keepNext/>
      <w:keepLines/>
      <w:numPr>
        <w:ilvl w:val="3"/>
        <w:numId w:val="16"/>
      </w:numPr>
      <w:spacing w:before="200"/>
      <w:outlineLvl w:val="3"/>
    </w:pPr>
    <w:rPr>
      <w:b/>
      <w:bCs/>
      <w:iCs/>
      <w:smallCaps/>
      <w:sz w:val="32"/>
    </w:rPr>
  </w:style>
  <w:style w:type="paragraph" w:styleId="5">
    <w:name w:val="heading 5"/>
    <w:basedOn w:val="a0"/>
    <w:next w:val="a0"/>
    <w:link w:val="50"/>
    <w:uiPriority w:val="9"/>
    <w:unhideWhenUsed/>
    <w:qFormat/>
    <w:rsid w:val="00FE46B6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91D0C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91D0C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91D0C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91D0C"/>
    <w:pPr>
      <w:keepNext/>
      <w:keepLines/>
      <w:numPr>
        <w:ilvl w:val="8"/>
        <w:numId w:val="16"/>
      </w:numPr>
      <w:tabs>
        <w:tab w:val="num" w:pos="360"/>
      </w:tabs>
      <w:spacing w:before="40"/>
      <w:ind w:left="0" w:firstLine="85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aliases w:val="itx_TitleFooter"/>
    <w:basedOn w:val="a0"/>
    <w:link w:val="a5"/>
    <w:uiPriority w:val="98"/>
    <w:unhideWhenUsed/>
    <w:rsid w:val="00053744"/>
    <w:pPr>
      <w:tabs>
        <w:tab w:val="center" w:pos="4677"/>
        <w:tab w:val="right" w:pos="9355"/>
      </w:tabs>
      <w:spacing w:line="240" w:lineRule="auto"/>
      <w:jc w:val="center"/>
    </w:pPr>
    <w:rPr>
      <w:b/>
    </w:rPr>
  </w:style>
  <w:style w:type="character" w:customStyle="1" w:styleId="a5">
    <w:name w:val="Нижний колонтитул Знак"/>
    <w:aliases w:val="itx_TitleFooter Знак"/>
    <w:link w:val="a4"/>
    <w:uiPriority w:val="98"/>
    <w:rsid w:val="00053744"/>
    <w:rPr>
      <w:rFonts w:ascii="Times New Roman" w:hAnsi="Times New Roman"/>
      <w:b/>
      <w:sz w:val="24"/>
    </w:rPr>
  </w:style>
  <w:style w:type="paragraph" w:styleId="a6">
    <w:name w:val="caption"/>
    <w:aliases w:val="it_PictureName"/>
    <w:basedOn w:val="a0"/>
    <w:next w:val="a0"/>
    <w:link w:val="a7"/>
    <w:autoRedefine/>
    <w:uiPriority w:val="35"/>
    <w:unhideWhenUsed/>
    <w:qFormat/>
    <w:rsid w:val="006C63E3"/>
    <w:pPr>
      <w:spacing w:before="0" w:after="240" w:line="276" w:lineRule="auto"/>
      <w:ind w:firstLine="0"/>
      <w:jc w:val="center"/>
    </w:pPr>
    <w:rPr>
      <w:rFonts w:eastAsiaTheme="minorHAnsi" w:cstheme="minorBidi"/>
      <w:b/>
      <w:bCs/>
      <w:szCs w:val="18"/>
      <w:lang w:eastAsia="en-US"/>
    </w:rPr>
  </w:style>
  <w:style w:type="character" w:customStyle="1" w:styleId="a7">
    <w:name w:val="Название объекта Знак"/>
    <w:aliases w:val="it_PictureName Знак"/>
    <w:link w:val="a6"/>
    <w:uiPriority w:val="35"/>
    <w:rsid w:val="006C63E3"/>
    <w:rPr>
      <w:rFonts w:ascii="Times New Roman" w:hAnsi="Times New Roman"/>
      <w:b/>
      <w:bCs/>
      <w:sz w:val="24"/>
      <w:szCs w:val="18"/>
    </w:rPr>
  </w:style>
  <w:style w:type="character" w:customStyle="1" w:styleId="30">
    <w:name w:val="Заголовок 3 Знак"/>
    <w:aliases w:val="it_Header3 Знак"/>
    <w:link w:val="3"/>
    <w:uiPriority w:val="9"/>
    <w:qFormat/>
    <w:rsid w:val="00054A86"/>
    <w:rPr>
      <w:rFonts w:ascii="Times New Roman" w:hAnsi="Times New Roman"/>
      <w:b/>
      <w:sz w:val="36"/>
      <w:szCs w:val="36"/>
    </w:rPr>
  </w:style>
  <w:style w:type="character" w:customStyle="1" w:styleId="20">
    <w:name w:val="Заголовок 2 Знак"/>
    <w:aliases w:val="it_Header2 Знак"/>
    <w:basedOn w:val="a1"/>
    <w:link w:val="2"/>
    <w:uiPriority w:val="9"/>
    <w:rsid w:val="00591D0C"/>
    <w:rPr>
      <w:rFonts w:ascii="Times New Roman" w:hAnsi="Times New Roman" w:cs="Times New Roman"/>
      <w:b/>
      <w:bCs/>
      <w:smallCaps/>
      <w:sz w:val="36"/>
      <w:szCs w:val="36"/>
      <w:lang w:eastAsia="ru-RU"/>
    </w:rPr>
  </w:style>
  <w:style w:type="paragraph" w:styleId="a">
    <w:name w:val="List Paragraph"/>
    <w:aliases w:val="it_List1"/>
    <w:basedOn w:val="a0"/>
    <w:link w:val="a8"/>
    <w:uiPriority w:val="34"/>
    <w:qFormat/>
    <w:rsid w:val="00FE46B6"/>
    <w:pPr>
      <w:keepLines/>
      <w:numPr>
        <w:numId w:val="3"/>
      </w:numPr>
      <w:spacing w:before="0"/>
    </w:pPr>
  </w:style>
  <w:style w:type="paragraph" w:customStyle="1" w:styleId="itList2">
    <w:name w:val="it_List2"/>
    <w:basedOn w:val="a"/>
    <w:qFormat/>
    <w:rsid w:val="00FE46B6"/>
    <w:pPr>
      <w:ind w:left="1701"/>
    </w:pPr>
  </w:style>
  <w:style w:type="character" w:styleId="a9">
    <w:name w:val="Strong"/>
    <w:aliases w:val="itm_Marked"/>
    <w:uiPriority w:val="22"/>
    <w:qFormat/>
    <w:rsid w:val="00C70A80"/>
    <w:rPr>
      <w:b/>
      <w:bCs/>
    </w:rPr>
  </w:style>
  <w:style w:type="character" w:customStyle="1" w:styleId="a8">
    <w:name w:val="Абзац списка Знак"/>
    <w:aliases w:val="it_List1 Знак"/>
    <w:link w:val="a"/>
    <w:uiPriority w:val="34"/>
    <w:locked/>
    <w:rsid w:val="00FE46B6"/>
    <w:rPr>
      <w:rFonts w:ascii="Times New Roman" w:hAnsi="Times New Roman" w:cs="Times New Roman"/>
      <w:sz w:val="24"/>
      <w:lang w:eastAsia="ru-RU"/>
    </w:rPr>
  </w:style>
  <w:style w:type="character" w:customStyle="1" w:styleId="10">
    <w:name w:val="Заголовок 1 Знак"/>
    <w:aliases w:val="it_Header1 Знак"/>
    <w:basedOn w:val="a1"/>
    <w:link w:val="1"/>
    <w:uiPriority w:val="9"/>
    <w:rsid w:val="00591D0C"/>
    <w:rPr>
      <w:rFonts w:ascii="Times New Roman" w:hAnsi="Times New Roman" w:cs="Times New Roman"/>
      <w:b/>
      <w:bCs/>
      <w:caps/>
      <w:sz w:val="36"/>
      <w:szCs w:val="36"/>
      <w:lang w:eastAsia="ru-RU"/>
    </w:rPr>
  </w:style>
  <w:style w:type="character" w:customStyle="1" w:styleId="40">
    <w:name w:val="Заголовок 4 Знак"/>
    <w:aliases w:val="it_Header4 Знак"/>
    <w:basedOn w:val="a1"/>
    <w:link w:val="4"/>
    <w:uiPriority w:val="9"/>
    <w:rsid w:val="00054A86"/>
    <w:rPr>
      <w:rFonts w:ascii="Times New Roman" w:hAnsi="Times New Roman" w:cs="Times New Roman"/>
      <w:b/>
      <w:bCs/>
      <w:iCs/>
      <w:smallCaps/>
      <w:sz w:val="32"/>
      <w:lang w:eastAsia="ru-RU"/>
    </w:rPr>
  </w:style>
  <w:style w:type="paragraph" w:customStyle="1" w:styleId="itList3">
    <w:name w:val="it_List3"/>
    <w:basedOn w:val="itList2"/>
    <w:qFormat/>
    <w:rsid w:val="000C1671"/>
    <w:pPr>
      <w:numPr>
        <w:numId w:val="6"/>
      </w:numPr>
      <w:ind w:left="2127"/>
    </w:pPr>
  </w:style>
  <w:style w:type="character" w:customStyle="1" w:styleId="50">
    <w:name w:val="Заголовок 5 Знак"/>
    <w:basedOn w:val="a1"/>
    <w:link w:val="5"/>
    <w:uiPriority w:val="9"/>
    <w:rsid w:val="00FE46B6"/>
    <w:rPr>
      <w:rFonts w:asciiTheme="majorHAnsi" w:eastAsiaTheme="majorEastAsia" w:hAnsiTheme="majorHAnsi" w:cstheme="majorBidi"/>
      <w:color w:val="2E74B5" w:themeColor="accent1" w:themeShade="BF"/>
      <w:sz w:val="24"/>
      <w:lang w:eastAsia="ru-RU"/>
    </w:rPr>
  </w:style>
  <w:style w:type="table" w:styleId="aa">
    <w:name w:val="Table Grid"/>
    <w:basedOn w:val="a2"/>
    <w:uiPriority w:val="59"/>
    <w:rsid w:val="00621336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rPr>
        <w:rFonts w:ascii="Times New Roman" w:hAnsi="Times New Roman"/>
        <w:sz w:val="24"/>
      </w:rPr>
    </w:tblStylePr>
  </w:style>
  <w:style w:type="paragraph" w:customStyle="1" w:styleId="ittTableText">
    <w:name w:val="itt_TableText"/>
    <w:basedOn w:val="a0"/>
    <w:link w:val="ittTableText0"/>
    <w:qFormat/>
    <w:rsid w:val="00621336"/>
    <w:pPr>
      <w:spacing w:before="0" w:after="60" w:line="276" w:lineRule="auto"/>
      <w:ind w:firstLine="0"/>
      <w:jc w:val="left"/>
    </w:pPr>
  </w:style>
  <w:style w:type="paragraph" w:customStyle="1" w:styleId="ittTableHeader">
    <w:name w:val="itt_TableHeader"/>
    <w:basedOn w:val="ittTableText"/>
    <w:qFormat/>
    <w:rsid w:val="00621336"/>
    <w:pPr>
      <w:spacing w:before="60"/>
      <w:contextualSpacing w:val="0"/>
      <w:jc w:val="center"/>
    </w:pPr>
    <w:rPr>
      <w:b/>
      <w:smallCaps/>
    </w:rPr>
  </w:style>
  <w:style w:type="character" w:customStyle="1" w:styleId="ittTableText0">
    <w:name w:val="itt_TableText Знак"/>
    <w:link w:val="ittTableText"/>
    <w:rsid w:val="00621336"/>
    <w:rPr>
      <w:rFonts w:ascii="Times New Roman" w:hAnsi="Times New Roman" w:cs="Times New Roman"/>
      <w:sz w:val="24"/>
      <w:lang w:eastAsia="ru-RU"/>
    </w:rPr>
  </w:style>
  <w:style w:type="paragraph" w:customStyle="1" w:styleId="ittTableList1">
    <w:name w:val="itt_TableList1"/>
    <w:basedOn w:val="ittTableText"/>
    <w:qFormat/>
    <w:rsid w:val="00621336"/>
    <w:pPr>
      <w:keepLines/>
      <w:numPr>
        <w:numId w:val="7"/>
      </w:numPr>
      <w:ind w:left="284" w:hanging="284"/>
      <w:contextualSpacing w:val="0"/>
      <w:jc w:val="both"/>
    </w:pPr>
  </w:style>
  <w:style w:type="paragraph" w:customStyle="1" w:styleId="ittTableName">
    <w:name w:val="itt_TableName"/>
    <w:basedOn w:val="a6"/>
    <w:link w:val="ittTableName0"/>
    <w:qFormat/>
    <w:rsid w:val="00621336"/>
    <w:pPr>
      <w:keepNext/>
      <w:tabs>
        <w:tab w:val="left" w:pos="1418"/>
      </w:tabs>
      <w:spacing w:before="240" w:after="120"/>
      <w:jc w:val="left"/>
      <w:outlineLvl w:val="6"/>
    </w:pPr>
    <w:rPr>
      <w:rFonts w:eastAsia="Times New Roman" w:cs="Times New Roman"/>
      <w:lang w:eastAsia="ru-RU"/>
    </w:rPr>
  </w:style>
  <w:style w:type="paragraph" w:customStyle="1" w:styleId="ittTableNpp1">
    <w:name w:val="itt_TableNpp1"/>
    <w:basedOn w:val="ittTableText"/>
    <w:qFormat/>
    <w:rsid w:val="00621336"/>
  </w:style>
  <w:style w:type="character" w:customStyle="1" w:styleId="ittTableName0">
    <w:name w:val="itt_TableName Знак"/>
    <w:link w:val="ittTableName"/>
    <w:rsid w:val="00621336"/>
    <w:rPr>
      <w:rFonts w:ascii="Times New Roman" w:hAnsi="Times New Roman" w:cs="Times New Roman"/>
      <w:b/>
      <w:bCs/>
      <w:sz w:val="24"/>
      <w:szCs w:val="18"/>
      <w:lang w:eastAsia="ru-RU"/>
    </w:rPr>
  </w:style>
  <w:style w:type="paragraph" w:styleId="ab">
    <w:name w:val="footnote text"/>
    <w:basedOn w:val="a0"/>
    <w:link w:val="ac"/>
    <w:uiPriority w:val="99"/>
    <w:semiHidden/>
    <w:unhideWhenUsed/>
    <w:rsid w:val="00621336"/>
    <w:pPr>
      <w:spacing w:before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uiPriority w:val="99"/>
    <w:semiHidden/>
    <w:rsid w:val="00621336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1"/>
    <w:uiPriority w:val="99"/>
    <w:semiHidden/>
    <w:unhideWhenUsed/>
    <w:rsid w:val="00621336"/>
    <w:rPr>
      <w:vertAlign w:val="superscript"/>
    </w:rPr>
  </w:style>
  <w:style w:type="paragraph" w:customStyle="1" w:styleId="itPicture">
    <w:name w:val="it_Picture"/>
    <w:basedOn w:val="a0"/>
    <w:qFormat/>
    <w:rsid w:val="00B51A9D"/>
    <w:pPr>
      <w:spacing w:before="360"/>
      <w:ind w:firstLine="0"/>
      <w:jc w:val="center"/>
    </w:pPr>
    <w:rPr>
      <w:szCs w:val="20"/>
    </w:rPr>
  </w:style>
  <w:style w:type="character" w:styleId="ae">
    <w:name w:val="Hyperlink"/>
    <w:aliases w:val="itm_Hyperlink"/>
    <w:uiPriority w:val="99"/>
    <w:rsid w:val="00B41F37"/>
    <w:rPr>
      <w:color w:val="0000FF"/>
      <w:u w:val="single"/>
    </w:rPr>
  </w:style>
  <w:style w:type="character" w:customStyle="1" w:styleId="60">
    <w:name w:val="Заголовок 6 Знак"/>
    <w:basedOn w:val="a1"/>
    <w:link w:val="6"/>
    <w:uiPriority w:val="9"/>
    <w:semiHidden/>
    <w:rsid w:val="00591D0C"/>
    <w:rPr>
      <w:rFonts w:asciiTheme="majorHAnsi" w:eastAsiaTheme="majorEastAsia" w:hAnsiTheme="majorHAnsi" w:cstheme="majorBidi"/>
      <w:color w:val="1F4D78" w:themeColor="accent1" w:themeShade="7F"/>
      <w:sz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91D0C"/>
    <w:rPr>
      <w:rFonts w:asciiTheme="majorHAnsi" w:eastAsiaTheme="majorEastAsia" w:hAnsiTheme="majorHAnsi" w:cstheme="majorBidi"/>
      <w:i/>
      <w:iCs/>
      <w:color w:val="1F4D78" w:themeColor="accent1" w:themeShade="7F"/>
      <w:sz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91D0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91D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itHeader">
    <w:name w:val="it_Header"/>
    <w:basedOn w:val="a0"/>
    <w:link w:val="itHeader0"/>
    <w:qFormat/>
    <w:rsid w:val="00210822"/>
    <w:pPr>
      <w:keepNext/>
      <w:keepLines/>
      <w:pageBreakBefore/>
      <w:ind w:firstLine="0"/>
      <w:jc w:val="center"/>
    </w:pPr>
    <w:rPr>
      <w:b/>
      <w:smallCaps/>
      <w:sz w:val="36"/>
    </w:rPr>
  </w:style>
  <w:style w:type="character" w:customStyle="1" w:styleId="itHeader0">
    <w:name w:val="it_Header Знак"/>
    <w:link w:val="itHeader"/>
    <w:rsid w:val="00210822"/>
    <w:rPr>
      <w:rFonts w:ascii="Times New Roman" w:hAnsi="Times New Roman" w:cs="Times New Roman"/>
      <w:b/>
      <w:smallCaps/>
      <w:sz w:val="36"/>
      <w:lang w:eastAsia="ru-RU"/>
    </w:rPr>
  </w:style>
  <w:style w:type="paragraph" w:styleId="11">
    <w:name w:val="toc 1"/>
    <w:aliases w:val="itc_Contents1"/>
    <w:basedOn w:val="a0"/>
    <w:next w:val="a0"/>
    <w:link w:val="12"/>
    <w:autoRedefine/>
    <w:uiPriority w:val="39"/>
    <w:rsid w:val="00210822"/>
    <w:pPr>
      <w:tabs>
        <w:tab w:val="left" w:pos="426"/>
        <w:tab w:val="right" w:leader="dot" w:pos="10206"/>
      </w:tabs>
      <w:spacing w:before="0" w:line="276" w:lineRule="auto"/>
      <w:ind w:left="426" w:right="567" w:hanging="426"/>
      <w:contextualSpacing w:val="0"/>
    </w:pPr>
    <w:rPr>
      <w:caps/>
      <w:noProof/>
      <w:szCs w:val="24"/>
    </w:rPr>
  </w:style>
  <w:style w:type="paragraph" w:styleId="21">
    <w:name w:val="toc 2"/>
    <w:aliases w:val="itc_Contents2"/>
    <w:basedOn w:val="a0"/>
    <w:next w:val="a0"/>
    <w:autoRedefine/>
    <w:uiPriority w:val="39"/>
    <w:rsid w:val="00210822"/>
    <w:pPr>
      <w:tabs>
        <w:tab w:val="left" w:pos="851"/>
        <w:tab w:val="left" w:pos="1134"/>
        <w:tab w:val="right" w:leader="dot" w:pos="10206"/>
      </w:tabs>
      <w:spacing w:before="0" w:line="276" w:lineRule="auto"/>
      <w:ind w:left="851" w:right="567" w:hanging="613"/>
      <w:contextualSpacing w:val="0"/>
      <w:jc w:val="left"/>
    </w:pPr>
    <w:rPr>
      <w:smallCaps/>
      <w:noProof/>
      <w:szCs w:val="24"/>
    </w:rPr>
  </w:style>
  <w:style w:type="paragraph" w:styleId="31">
    <w:name w:val="toc 3"/>
    <w:aliases w:val="itc_Contents3"/>
    <w:basedOn w:val="a0"/>
    <w:next w:val="a0"/>
    <w:autoRedefine/>
    <w:uiPriority w:val="39"/>
    <w:rsid w:val="00210822"/>
    <w:pPr>
      <w:tabs>
        <w:tab w:val="left" w:pos="1418"/>
        <w:tab w:val="left" w:pos="1701"/>
        <w:tab w:val="right" w:leader="dot" w:pos="10206"/>
      </w:tabs>
      <w:spacing w:before="0" w:line="276" w:lineRule="auto"/>
      <w:ind w:left="1418" w:right="566" w:hanging="936"/>
      <w:contextualSpacing w:val="0"/>
      <w:jc w:val="left"/>
    </w:pPr>
    <w:rPr>
      <w:noProof/>
      <w:szCs w:val="24"/>
    </w:rPr>
  </w:style>
  <w:style w:type="character" w:customStyle="1" w:styleId="12">
    <w:name w:val="Оглавление 1 Знак"/>
    <w:aliases w:val="itc_Contents1 Знак"/>
    <w:link w:val="11"/>
    <w:uiPriority w:val="39"/>
    <w:rsid w:val="00210822"/>
    <w:rPr>
      <w:rFonts w:ascii="Times New Roman" w:hAnsi="Times New Roman" w:cs="Times New Roman"/>
      <w:caps/>
      <w:noProof/>
      <w:sz w:val="24"/>
      <w:szCs w:val="24"/>
      <w:lang w:eastAsia="ru-RU"/>
    </w:rPr>
  </w:style>
  <w:style w:type="paragraph" w:customStyle="1" w:styleId="ittTableNpp2">
    <w:name w:val="itt_TableNpp2"/>
    <w:basedOn w:val="ittTableNpp1"/>
    <w:qFormat/>
    <w:rsid w:val="00210822"/>
    <w:pPr>
      <w:numPr>
        <w:ilvl w:val="1"/>
        <w:numId w:val="34"/>
      </w:numPr>
    </w:pPr>
  </w:style>
  <w:style w:type="paragraph" w:styleId="af">
    <w:name w:val="header"/>
    <w:aliases w:val="itx_TitleHeader"/>
    <w:basedOn w:val="a0"/>
    <w:link w:val="af0"/>
    <w:uiPriority w:val="99"/>
    <w:unhideWhenUsed/>
    <w:rsid w:val="00210822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0">
    <w:name w:val="Верхний колонтитул Знак"/>
    <w:aliases w:val="itx_TitleHeader Знак"/>
    <w:basedOn w:val="a1"/>
    <w:link w:val="af"/>
    <w:uiPriority w:val="99"/>
    <w:rsid w:val="00210822"/>
    <w:rPr>
      <w:rFonts w:ascii="Times New Roman" w:hAnsi="Times New Roman" w:cs="Times New Roman"/>
      <w:sz w:val="24"/>
      <w:lang w:eastAsia="ru-RU"/>
    </w:rPr>
  </w:style>
  <w:style w:type="paragraph" w:customStyle="1" w:styleId="itxTitleDocName">
    <w:name w:val="itx_TitleDocName"/>
    <w:basedOn w:val="a0"/>
    <w:qFormat/>
    <w:rsid w:val="00210822"/>
    <w:pPr>
      <w:spacing w:before="360"/>
      <w:ind w:firstLine="0"/>
      <w:contextualSpacing w:val="0"/>
      <w:jc w:val="center"/>
    </w:pPr>
    <w:rPr>
      <w:b/>
      <w:caps/>
      <w:sz w:val="32"/>
      <w:lang w:val="en-US"/>
    </w:rPr>
  </w:style>
  <w:style w:type="paragraph" w:customStyle="1" w:styleId="itxTitleText">
    <w:name w:val="itx_TitleText"/>
    <w:basedOn w:val="a0"/>
    <w:qFormat/>
    <w:rsid w:val="00210822"/>
    <w:pPr>
      <w:ind w:firstLine="0"/>
      <w:jc w:val="center"/>
    </w:pPr>
  </w:style>
  <w:style w:type="paragraph" w:customStyle="1" w:styleId="itxTitleDocTheme">
    <w:name w:val="itx_TitleDocTheme"/>
    <w:basedOn w:val="a0"/>
    <w:qFormat/>
    <w:rsid w:val="00210822"/>
    <w:pPr>
      <w:spacing w:before="0" w:after="240" w:line="276" w:lineRule="auto"/>
      <w:ind w:firstLine="0"/>
      <w:jc w:val="center"/>
    </w:pPr>
    <w:rPr>
      <w:caps/>
      <w:sz w:val="32"/>
      <w:lang w:val="en-US"/>
    </w:rPr>
  </w:style>
  <w:style w:type="paragraph" w:customStyle="1" w:styleId="itxWorkTitle">
    <w:name w:val="itx_WorkTitle"/>
    <w:basedOn w:val="itxTitleDocTheme"/>
    <w:qFormat/>
    <w:rsid w:val="00210822"/>
    <w:pPr>
      <w:spacing w:before="720" w:after="0"/>
    </w:pPr>
  </w:style>
  <w:style w:type="paragraph" w:customStyle="1" w:styleId="ittTableNpp3">
    <w:name w:val="itt_TableNpp3"/>
    <w:basedOn w:val="ittTableNpp2"/>
    <w:qFormat/>
    <w:rsid w:val="00210822"/>
    <w:pPr>
      <w:numPr>
        <w:ilvl w:val="2"/>
      </w:numPr>
    </w:pPr>
    <w:rPr>
      <w:lang w:val="en-US"/>
    </w:rPr>
  </w:style>
  <w:style w:type="paragraph" w:customStyle="1" w:styleId="ittTableNpp4">
    <w:name w:val="itt_TableNpp4"/>
    <w:basedOn w:val="ittTableNpp3"/>
    <w:qFormat/>
    <w:rsid w:val="00210822"/>
    <w:pPr>
      <w:numPr>
        <w:ilvl w:val="3"/>
      </w:numPr>
    </w:pPr>
  </w:style>
  <w:style w:type="paragraph" w:customStyle="1" w:styleId="ittTableNpp5">
    <w:name w:val="itt_TableNpp5"/>
    <w:basedOn w:val="ittTableNpp4"/>
    <w:qFormat/>
    <w:rsid w:val="00210822"/>
    <w:pPr>
      <w:numPr>
        <w:ilvl w:val="4"/>
      </w:numPr>
    </w:pPr>
  </w:style>
  <w:style w:type="paragraph" w:customStyle="1" w:styleId="ittTableNpp6">
    <w:name w:val="itt_TableNpp6"/>
    <w:basedOn w:val="ittTableNpp5"/>
    <w:qFormat/>
    <w:rsid w:val="00210822"/>
    <w:pPr>
      <w:numPr>
        <w:ilvl w:val="5"/>
      </w:numPr>
    </w:pPr>
  </w:style>
  <w:style w:type="paragraph" w:customStyle="1" w:styleId="ittTableNpp7">
    <w:name w:val="itt_TableNpp7"/>
    <w:basedOn w:val="ittTableNpp6"/>
    <w:qFormat/>
    <w:rsid w:val="00210822"/>
    <w:pPr>
      <w:numPr>
        <w:ilvl w:val="6"/>
      </w:numPr>
    </w:pPr>
  </w:style>
  <w:style w:type="paragraph" w:customStyle="1" w:styleId="ittTableNpp8">
    <w:name w:val="itt_TableNpp8"/>
    <w:basedOn w:val="ittTableNpp7"/>
    <w:qFormat/>
    <w:rsid w:val="00210822"/>
    <w:pPr>
      <w:numPr>
        <w:ilvl w:val="7"/>
      </w:numPr>
    </w:pPr>
  </w:style>
  <w:style w:type="paragraph" w:styleId="41">
    <w:name w:val="toc 4"/>
    <w:basedOn w:val="a0"/>
    <w:next w:val="a0"/>
    <w:autoRedefine/>
    <w:uiPriority w:val="39"/>
    <w:unhideWhenUsed/>
    <w:rsid w:val="00210822"/>
    <w:pPr>
      <w:spacing w:after="100"/>
      <w:ind w:left="720"/>
    </w:pPr>
  </w:style>
  <w:style w:type="character" w:styleId="af1">
    <w:name w:val="annotation reference"/>
    <w:basedOn w:val="a1"/>
    <w:uiPriority w:val="99"/>
    <w:semiHidden/>
    <w:unhideWhenUsed/>
    <w:rsid w:val="00B301F7"/>
    <w:rPr>
      <w:sz w:val="16"/>
      <w:szCs w:val="16"/>
    </w:rPr>
  </w:style>
  <w:style w:type="paragraph" w:styleId="af2">
    <w:name w:val="annotation text"/>
    <w:basedOn w:val="a0"/>
    <w:link w:val="af3"/>
    <w:uiPriority w:val="99"/>
    <w:unhideWhenUsed/>
    <w:rsid w:val="00B30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B301F7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30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301F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uiPriority w:val="99"/>
    <w:semiHidden/>
    <w:unhideWhenUsed/>
    <w:rsid w:val="00B301F7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1"/>
    <w:link w:val="af6"/>
    <w:uiPriority w:val="99"/>
    <w:semiHidden/>
    <w:rsid w:val="00B301F7"/>
    <w:rPr>
      <w:rFonts w:ascii="Segoe UI" w:hAnsi="Segoe UI" w:cs="Segoe UI"/>
      <w:sz w:val="18"/>
      <w:szCs w:val="18"/>
      <w:lang w:eastAsia="ru-RU"/>
    </w:rPr>
  </w:style>
  <w:style w:type="paragraph" w:styleId="af8">
    <w:name w:val="Revision"/>
    <w:hidden/>
    <w:uiPriority w:val="99"/>
    <w:semiHidden/>
    <w:rsid w:val="00F80B90"/>
    <w:pPr>
      <w:spacing w:after="0" w:line="240" w:lineRule="auto"/>
    </w:pPr>
    <w:rPr>
      <w:rFonts w:ascii="Times New Roman" w:hAnsi="Times New Roman" w:cs="Times New Roman"/>
      <w:sz w:val="24"/>
      <w:lang w:eastAsia="ru-RU"/>
    </w:rPr>
  </w:style>
  <w:style w:type="character" w:styleId="af9">
    <w:name w:val="FollowedHyperlink"/>
    <w:basedOn w:val="a1"/>
    <w:uiPriority w:val="99"/>
    <w:semiHidden/>
    <w:unhideWhenUsed/>
    <w:rsid w:val="003A59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emf"/><Relationship Id="rId18" Type="http://schemas.openxmlformats.org/officeDocument/2006/relationships/hyperlink" Target="https://www.coomet.n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Visio.vsdx"/><Relationship Id="rId17" Type="http://schemas.openxmlformats.org/officeDocument/2006/relationships/hyperlink" Target="https://api-bipm.timsoft.com/api/kcdb/swagger-ui/index.html?configUrl=/api/kcdb/v3/api-docs/swagger-config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Visio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footer" Target="footer1.xml"/><Relationship Id="rId19" Type="http://schemas.openxmlformats.org/officeDocument/2006/relationships/hyperlink" Target="http://www.coomet.org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package" Target="embeddings/_________Microsoft_Visio1.vs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E50C-9D1D-4D2C-BBBD-9500705D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38</Pages>
  <Words>8541</Words>
  <Characters>48686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"ВНИМС"</Company>
  <LinksUpToDate>false</LinksUpToDate>
  <CharactersWithSpaces>57113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Ирина Олеговна</dc:creator>
  <cp:keywords/>
  <dc:description/>
  <cp:lastModifiedBy>Ляхова Надежда Дмитриевна</cp:lastModifiedBy>
  <cp:revision>11</cp:revision>
  <dcterms:created xsi:type="dcterms:W3CDTF">2023-08-15T08:18:00Z</dcterms:created>
  <dcterms:modified xsi:type="dcterms:W3CDTF">2023-08-28T12:23:00Z</dcterms:modified>
</cp:coreProperties>
</file>